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00" w:rsidRPr="00801BCA" w:rsidRDefault="00801BC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01BCA">
        <w:rPr>
          <w:rFonts w:ascii="Times New Roman" w:hAnsi="Times New Roman" w:cs="Times New Roman"/>
          <w:sz w:val="24"/>
          <w:szCs w:val="24"/>
        </w:rPr>
        <w:t>…...</w:t>
      </w:r>
      <w:r w:rsidR="00FB44C2" w:rsidRPr="00801BCA">
        <w:rPr>
          <w:rFonts w:ascii="Times New Roman" w:hAnsi="Times New Roman" w:cs="Times New Roman"/>
          <w:sz w:val="24"/>
          <w:szCs w:val="24"/>
        </w:rPr>
        <w:t>........................... , dnia ......... 20....... r.</w:t>
      </w:r>
    </w:p>
    <w:p w:rsidR="00025300" w:rsidRPr="00801BCA" w:rsidRDefault="00FB44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01B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miejscowość</w:t>
      </w:r>
    </w:p>
    <w:p w:rsidR="00025300" w:rsidRPr="00801BCA" w:rsidRDefault="00FB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BCA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025300" w:rsidRPr="00801BCA" w:rsidRDefault="00FB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BCA">
        <w:rPr>
          <w:rFonts w:ascii="Times New Roman" w:hAnsi="Times New Roman" w:cs="Times New Roman"/>
          <w:sz w:val="24"/>
          <w:szCs w:val="24"/>
        </w:rPr>
        <w:t>(imię i nazwisko)</w:t>
      </w:r>
    </w:p>
    <w:p w:rsidR="00025300" w:rsidRPr="00801BCA" w:rsidRDefault="00FB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BCA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025300" w:rsidRPr="00801BCA" w:rsidRDefault="00025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300" w:rsidRPr="00801BCA" w:rsidRDefault="00FB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BCA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025300" w:rsidRPr="00801BCA" w:rsidRDefault="00FB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BCA">
        <w:rPr>
          <w:rFonts w:ascii="Times New Roman" w:hAnsi="Times New Roman" w:cs="Times New Roman"/>
          <w:sz w:val="24"/>
          <w:szCs w:val="24"/>
        </w:rPr>
        <w:t>(adres)</w:t>
      </w:r>
    </w:p>
    <w:p w:rsidR="00025300" w:rsidRPr="00801BCA" w:rsidRDefault="00FB44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BCA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025300" w:rsidRPr="00801BCA" w:rsidRDefault="00025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300" w:rsidRPr="00801BCA" w:rsidRDefault="00025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300" w:rsidRPr="00801BCA" w:rsidRDefault="000253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5300" w:rsidRPr="00801BCA" w:rsidRDefault="00FB44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1BC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Powiatowy Lekarz Weterynarii</w:t>
      </w:r>
    </w:p>
    <w:p w:rsidR="00025300" w:rsidRPr="00801BCA" w:rsidRDefault="00FB44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1BC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w Grójcu</w:t>
      </w:r>
    </w:p>
    <w:p w:rsidR="00025300" w:rsidRPr="00801BCA" w:rsidRDefault="00FB44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1BC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ul. Mogielnicka 67</w:t>
      </w:r>
    </w:p>
    <w:p w:rsidR="00025300" w:rsidRPr="00801BCA" w:rsidRDefault="00FB44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1BC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05-600 Grójec </w:t>
      </w:r>
    </w:p>
    <w:p w:rsidR="005E3EC1" w:rsidRPr="00801BCA" w:rsidRDefault="005E3E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3EC1" w:rsidRPr="00801BCA" w:rsidRDefault="005E3E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06BE7" w:rsidRPr="00801BCA" w:rsidRDefault="00906B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1BCA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025300" w:rsidRPr="003C492D" w:rsidRDefault="00906BE7" w:rsidP="00801BC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3C492D">
        <w:rPr>
          <w:rFonts w:ascii="Times New Roman" w:hAnsi="Times New Roman" w:cs="Times New Roman"/>
          <w:bCs/>
          <w:sz w:val="20"/>
          <w:szCs w:val="20"/>
        </w:rPr>
        <w:t>na podstawie</w:t>
      </w:r>
      <w:r w:rsidR="003C492D" w:rsidRPr="003C492D">
        <w:rPr>
          <w:rFonts w:ascii="Times New Roman" w:hAnsi="Times New Roman" w:cs="Times New Roman"/>
          <w:bCs/>
          <w:sz w:val="20"/>
          <w:szCs w:val="20"/>
        </w:rPr>
        <w:t xml:space="preserve"> art. 20 i art. 21 ustawy z dnia 16 grudnia 2005 r. o produktach pochodzenia zwierzęcego (Dz. U. z 2020 r. poz. 1753 z </w:t>
      </w:r>
      <w:proofErr w:type="spellStart"/>
      <w:r w:rsidR="003C492D" w:rsidRPr="003C492D">
        <w:rPr>
          <w:rFonts w:ascii="Times New Roman" w:hAnsi="Times New Roman" w:cs="Times New Roman"/>
          <w:bCs/>
          <w:sz w:val="20"/>
          <w:szCs w:val="20"/>
        </w:rPr>
        <w:t>późn</w:t>
      </w:r>
      <w:proofErr w:type="spellEnd"/>
      <w:r w:rsidR="003C492D" w:rsidRPr="003C492D">
        <w:rPr>
          <w:rFonts w:ascii="Times New Roman" w:hAnsi="Times New Roman" w:cs="Times New Roman"/>
          <w:bCs/>
          <w:sz w:val="20"/>
          <w:szCs w:val="20"/>
        </w:rPr>
        <w:t>. zm.)</w:t>
      </w:r>
      <w:r w:rsidRPr="003C492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C492D" w:rsidRPr="003C492D">
        <w:rPr>
          <w:rFonts w:ascii="Times New Roman" w:hAnsi="Times New Roman" w:cs="Times New Roman"/>
          <w:bCs/>
          <w:sz w:val="20"/>
          <w:szCs w:val="20"/>
        </w:rPr>
        <w:t xml:space="preserve"> w związku z </w:t>
      </w:r>
      <w:r w:rsidRPr="003C492D">
        <w:rPr>
          <w:rFonts w:ascii="Times New Roman" w:hAnsi="Times New Roman" w:cs="Times New Roman"/>
          <w:bCs/>
          <w:sz w:val="20"/>
          <w:szCs w:val="20"/>
        </w:rPr>
        <w:t>art. 20 ustawy z dnia 23 czerwca 2022 r. o zmianie ustawy o Inspekcji Weterynaryjnej oraz niektórych innyc</w:t>
      </w:r>
      <w:r w:rsidR="003C492D" w:rsidRPr="003C492D">
        <w:rPr>
          <w:rFonts w:ascii="Times New Roman" w:hAnsi="Times New Roman" w:cs="Times New Roman"/>
          <w:bCs/>
          <w:sz w:val="20"/>
          <w:szCs w:val="20"/>
        </w:rPr>
        <w:t>h ustaw (Dz. U. 2022 poz. 1570)</w:t>
      </w:r>
    </w:p>
    <w:p w:rsidR="00801BCA" w:rsidRPr="00801BCA" w:rsidRDefault="00801BCA" w:rsidP="00801BC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E3EC1" w:rsidRPr="00801BCA" w:rsidRDefault="005E3EC1" w:rsidP="00801BCA">
      <w:pPr>
        <w:tabs>
          <w:tab w:val="left" w:pos="2374"/>
        </w:tabs>
        <w:spacing w:after="200" w:line="6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01BCA">
        <w:rPr>
          <w:rFonts w:ascii="Times New Roman" w:hAnsi="Times New Roman" w:cs="Times New Roman"/>
          <w:sz w:val="24"/>
          <w:szCs w:val="24"/>
        </w:rPr>
        <w:t>Imię i nazwisko</w:t>
      </w:r>
      <w:r w:rsidR="008C70E1">
        <w:rPr>
          <w:rFonts w:ascii="Times New Roman" w:hAnsi="Times New Roman" w:cs="Times New Roman"/>
          <w:sz w:val="24"/>
          <w:szCs w:val="24"/>
        </w:rPr>
        <w:t>/Nazwa*</w:t>
      </w:r>
      <w:r w:rsidRPr="00801BCA">
        <w:rPr>
          <w:rFonts w:ascii="Times New Roman" w:hAnsi="Times New Roman" w:cs="Times New Roman"/>
          <w:sz w:val="24"/>
          <w:szCs w:val="24"/>
        </w:rPr>
        <w:t>:……</w:t>
      </w:r>
      <w:r w:rsidR="008C70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……………………………………………………………………………….....</w:t>
      </w:r>
    </w:p>
    <w:p w:rsidR="005E3EC1" w:rsidRPr="00801BCA" w:rsidRDefault="005E3EC1" w:rsidP="00801BCA">
      <w:pPr>
        <w:tabs>
          <w:tab w:val="left" w:pos="2374"/>
        </w:tabs>
        <w:spacing w:after="200" w:line="6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01BCA">
        <w:rPr>
          <w:rFonts w:ascii="Times New Roman" w:hAnsi="Times New Roman" w:cs="Times New Roman"/>
          <w:sz w:val="24"/>
          <w:szCs w:val="24"/>
        </w:rPr>
        <w:t>Numer PESEL</w:t>
      </w:r>
      <w:r w:rsidR="008C70E1">
        <w:rPr>
          <w:rFonts w:ascii="Times New Roman" w:hAnsi="Times New Roman" w:cs="Times New Roman"/>
          <w:sz w:val="24"/>
          <w:szCs w:val="24"/>
        </w:rPr>
        <w:t xml:space="preserve"> (jeśli dotyczy)</w:t>
      </w:r>
      <w:r w:rsidRPr="00801BCA">
        <w:rPr>
          <w:rFonts w:ascii="Times New Roman" w:hAnsi="Times New Roman" w:cs="Times New Roman"/>
          <w:sz w:val="24"/>
          <w:szCs w:val="24"/>
        </w:rPr>
        <w:t>:…………</w:t>
      </w:r>
      <w:r w:rsidR="008C70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5E3EC1" w:rsidRPr="00801BCA" w:rsidRDefault="005E3EC1" w:rsidP="00801BCA">
      <w:pPr>
        <w:tabs>
          <w:tab w:val="left" w:pos="2374"/>
        </w:tabs>
        <w:spacing w:after="200" w:line="6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01BCA">
        <w:rPr>
          <w:rFonts w:ascii="Times New Roman" w:hAnsi="Times New Roman" w:cs="Times New Roman"/>
          <w:sz w:val="24"/>
          <w:szCs w:val="24"/>
        </w:rPr>
        <w:t>Adres zamieszkania</w:t>
      </w:r>
      <w:r w:rsidR="008C70E1">
        <w:rPr>
          <w:rFonts w:ascii="Times New Roman" w:hAnsi="Times New Roman" w:cs="Times New Roman"/>
          <w:sz w:val="24"/>
          <w:szCs w:val="24"/>
        </w:rPr>
        <w:t>/siedziby*</w:t>
      </w:r>
      <w:r w:rsidRPr="00801BCA">
        <w:rPr>
          <w:rFonts w:ascii="Times New Roman" w:hAnsi="Times New Roman" w:cs="Times New Roman"/>
          <w:sz w:val="24"/>
          <w:szCs w:val="24"/>
        </w:rPr>
        <w:t>:………</w:t>
      </w:r>
      <w:r w:rsidR="008C70E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5E3EC1" w:rsidRPr="00801BCA" w:rsidRDefault="005E3EC1" w:rsidP="00801BCA">
      <w:pPr>
        <w:tabs>
          <w:tab w:val="left" w:pos="2374"/>
        </w:tabs>
        <w:spacing w:after="200" w:line="6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01BCA">
        <w:rPr>
          <w:rFonts w:ascii="Times New Roman" w:hAnsi="Times New Roman" w:cs="Times New Roman"/>
          <w:sz w:val="24"/>
          <w:szCs w:val="24"/>
        </w:rPr>
        <w:t>Numer REGON (jeśli został nadany):……………………………………………………………………</w:t>
      </w:r>
      <w:r w:rsidR="00801BCA" w:rsidRPr="00801BCA">
        <w:rPr>
          <w:rFonts w:ascii="Times New Roman" w:hAnsi="Times New Roman" w:cs="Times New Roman"/>
          <w:sz w:val="24"/>
          <w:szCs w:val="24"/>
        </w:rPr>
        <w:t>……</w:t>
      </w:r>
      <w:r w:rsidR="00111E48">
        <w:rPr>
          <w:rFonts w:ascii="Times New Roman" w:hAnsi="Times New Roman" w:cs="Times New Roman"/>
          <w:sz w:val="24"/>
          <w:szCs w:val="24"/>
        </w:rPr>
        <w:t>..</w:t>
      </w:r>
    </w:p>
    <w:p w:rsidR="00801BCA" w:rsidRPr="00801BCA" w:rsidRDefault="005E3EC1" w:rsidP="00801BCA">
      <w:pPr>
        <w:tabs>
          <w:tab w:val="left" w:pos="2374"/>
        </w:tabs>
        <w:spacing w:after="200" w:line="6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01BCA">
        <w:rPr>
          <w:rFonts w:ascii="Times New Roman" w:hAnsi="Times New Roman" w:cs="Times New Roman"/>
          <w:sz w:val="24"/>
          <w:szCs w:val="24"/>
        </w:rPr>
        <w:t>Numer KRS</w:t>
      </w:r>
      <w:r w:rsidR="00801BCA" w:rsidRPr="00801BCA">
        <w:rPr>
          <w:rFonts w:ascii="Times New Roman" w:hAnsi="Times New Roman" w:cs="Times New Roman"/>
          <w:sz w:val="24"/>
          <w:szCs w:val="24"/>
        </w:rPr>
        <w:t xml:space="preserve"> (jeśli został nadany)</w:t>
      </w:r>
      <w:r w:rsidRPr="00801BCA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</w:t>
      </w:r>
      <w:r w:rsidR="00801BCA" w:rsidRPr="00801BCA">
        <w:rPr>
          <w:rFonts w:ascii="Times New Roman" w:hAnsi="Times New Roman" w:cs="Times New Roman"/>
          <w:sz w:val="24"/>
          <w:szCs w:val="24"/>
        </w:rPr>
        <w:t>........</w:t>
      </w:r>
      <w:r w:rsidR="00111E48">
        <w:rPr>
          <w:rFonts w:ascii="Times New Roman" w:hAnsi="Times New Roman" w:cs="Times New Roman"/>
          <w:sz w:val="24"/>
          <w:szCs w:val="24"/>
        </w:rPr>
        <w:t>........</w:t>
      </w:r>
    </w:p>
    <w:p w:rsidR="005E3EC1" w:rsidRPr="00801BCA" w:rsidRDefault="005E3EC1" w:rsidP="00801BCA">
      <w:pPr>
        <w:tabs>
          <w:tab w:val="left" w:pos="2374"/>
        </w:tabs>
        <w:spacing w:after="200" w:line="6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01BCA">
        <w:rPr>
          <w:rFonts w:ascii="Times New Roman" w:hAnsi="Times New Roman" w:cs="Times New Roman"/>
          <w:sz w:val="24"/>
          <w:szCs w:val="24"/>
        </w:rPr>
        <w:t>Numer NIP</w:t>
      </w:r>
      <w:r w:rsidR="00801BCA" w:rsidRPr="00801BCA">
        <w:rPr>
          <w:rFonts w:ascii="Times New Roman" w:hAnsi="Times New Roman" w:cs="Times New Roman"/>
          <w:sz w:val="24"/>
          <w:szCs w:val="24"/>
        </w:rPr>
        <w:t xml:space="preserve"> (jeśli został nadany)</w:t>
      </w:r>
      <w:r w:rsidRPr="00801BCA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</w:t>
      </w:r>
      <w:r w:rsidR="00801BCA" w:rsidRPr="00801BCA">
        <w:rPr>
          <w:rFonts w:ascii="Times New Roman" w:hAnsi="Times New Roman" w:cs="Times New Roman"/>
          <w:sz w:val="24"/>
          <w:szCs w:val="24"/>
        </w:rPr>
        <w:t>....</w:t>
      </w:r>
      <w:r w:rsidR="00111E48">
        <w:rPr>
          <w:rFonts w:ascii="Times New Roman" w:hAnsi="Times New Roman" w:cs="Times New Roman"/>
          <w:sz w:val="24"/>
          <w:szCs w:val="24"/>
        </w:rPr>
        <w:t>.........</w:t>
      </w:r>
    </w:p>
    <w:p w:rsidR="00801BCA" w:rsidRPr="00801BCA" w:rsidRDefault="00801BCA" w:rsidP="00801BCA">
      <w:pPr>
        <w:tabs>
          <w:tab w:val="left" w:pos="2374"/>
        </w:tabs>
        <w:spacing w:after="200" w:line="60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01BCA">
        <w:rPr>
          <w:rFonts w:ascii="Times New Roman" w:hAnsi="Times New Roman" w:cs="Times New Roman"/>
          <w:sz w:val="24"/>
          <w:szCs w:val="24"/>
        </w:rPr>
        <w:t>Numer ewidencji gospodarstw rolnych (jeśli został nadany):………………………………………........</w:t>
      </w:r>
      <w:r w:rsidR="00111E48">
        <w:rPr>
          <w:rFonts w:ascii="Times New Roman" w:hAnsi="Times New Roman" w:cs="Times New Roman"/>
          <w:sz w:val="24"/>
          <w:szCs w:val="24"/>
        </w:rPr>
        <w:t>..........</w:t>
      </w:r>
    </w:p>
    <w:p w:rsidR="00801BCA" w:rsidRPr="003C492D" w:rsidRDefault="003C492D" w:rsidP="003C492D">
      <w:pPr>
        <w:tabs>
          <w:tab w:val="left" w:pos="2374"/>
        </w:tabs>
        <w:spacing w:after="20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Krajowe</w:t>
      </w:r>
      <w:bookmarkStart w:id="0" w:name="_GoBack"/>
      <w:bookmarkEnd w:id="0"/>
      <w:r w:rsidR="00801BCA" w:rsidRPr="00801BCA">
        <w:rPr>
          <w:rFonts w:ascii="Times New Roman" w:hAnsi="Times New Roman" w:cs="Times New Roman"/>
          <w:sz w:val="24"/>
          <w:szCs w:val="24"/>
        </w:rPr>
        <w:t xml:space="preserve"> środki </w:t>
      </w:r>
      <w:r w:rsidR="00801BCA" w:rsidRPr="003C492D">
        <w:rPr>
          <w:rFonts w:ascii="Times New Roman" w:hAnsi="Times New Roman" w:cs="Times New Roman"/>
          <w:sz w:val="24"/>
          <w:szCs w:val="24"/>
        </w:rPr>
        <w:t>dostos</w:t>
      </w:r>
      <w:r w:rsidR="008C70E1" w:rsidRPr="003C492D">
        <w:rPr>
          <w:rFonts w:ascii="Times New Roman" w:hAnsi="Times New Roman" w:cs="Times New Roman"/>
          <w:sz w:val="24"/>
          <w:szCs w:val="24"/>
        </w:rPr>
        <w:t>owujące</w:t>
      </w:r>
      <w:r w:rsidRPr="003C492D">
        <w:rPr>
          <w:rFonts w:ascii="Times New Roman" w:hAnsi="Times New Roman" w:cs="Times New Roman"/>
          <w:sz w:val="24"/>
          <w:szCs w:val="24"/>
        </w:rPr>
        <w:t xml:space="preserve">, </w:t>
      </w:r>
      <w:r w:rsidRPr="003C492D">
        <w:rPr>
          <w:rFonts w:ascii="Times New Roman" w:hAnsi="Times New Roman" w:cs="Times New Roman"/>
          <w:sz w:val="24"/>
          <w:szCs w:val="24"/>
        </w:rPr>
        <w:t>o których mowa w art. 13 ust. 3 rozporządzenia nr 852/2004 lub art. 10 ust. 3 rozporządzenia nr 853/2004</w:t>
      </w:r>
      <w:r w:rsidR="008C70E1" w:rsidRPr="003C492D">
        <w:rPr>
          <w:rFonts w:ascii="Times New Roman" w:hAnsi="Times New Roman" w:cs="Times New Roman"/>
          <w:sz w:val="24"/>
          <w:szCs w:val="24"/>
        </w:rPr>
        <w:t>:</w:t>
      </w:r>
      <w:r w:rsidR="008C70E1">
        <w:rPr>
          <w:rFonts w:ascii="Times New Roman" w:hAnsi="Times New Roman" w:cs="Times New Roman"/>
          <w:sz w:val="24"/>
          <w:szCs w:val="24"/>
        </w:rPr>
        <w:t xml:space="preserve">        TAK  / NIE</w:t>
      </w:r>
      <w:r w:rsidR="008C70E1">
        <w:rPr>
          <w:rFonts w:ascii="Times New Roman" w:hAnsi="Times New Roman" w:cs="Times New Roman"/>
          <w:sz w:val="24"/>
          <w:szCs w:val="24"/>
          <w:vertAlign w:val="superscript"/>
        </w:rPr>
        <w:t>*</w:t>
      </w:r>
    </w:p>
    <w:p w:rsidR="00111E48" w:rsidRDefault="00801BCA" w:rsidP="00111E48">
      <w:pPr>
        <w:tabs>
          <w:tab w:val="left" w:pos="2374"/>
        </w:tabs>
        <w:spacing w:after="20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01BCA">
        <w:rPr>
          <w:rFonts w:ascii="Times New Roman" w:hAnsi="Times New Roman" w:cs="Times New Roman"/>
          <w:sz w:val="24"/>
          <w:szCs w:val="24"/>
        </w:rPr>
        <w:t>Jeśli TAK to proszę wymienić z ja</w:t>
      </w:r>
      <w:r w:rsidR="00207246">
        <w:rPr>
          <w:rFonts w:ascii="Times New Roman" w:hAnsi="Times New Roman" w:cs="Times New Roman"/>
          <w:sz w:val="24"/>
          <w:szCs w:val="24"/>
        </w:rPr>
        <w:t>kich</w:t>
      </w:r>
      <w:r w:rsidRPr="00801BCA">
        <w:rPr>
          <w:rFonts w:ascii="Times New Roman" w:hAnsi="Times New Roman" w:cs="Times New Roman"/>
          <w:sz w:val="24"/>
          <w:szCs w:val="24"/>
        </w:rPr>
        <w:t xml:space="preserve"> środków dostosowujących zakład korzysta:…………….......</w:t>
      </w:r>
      <w:r w:rsidR="00207246">
        <w:rPr>
          <w:rFonts w:ascii="Times New Roman" w:hAnsi="Times New Roman" w:cs="Times New Roman"/>
          <w:sz w:val="24"/>
          <w:szCs w:val="24"/>
        </w:rPr>
        <w:t>..............</w:t>
      </w:r>
    </w:p>
    <w:p w:rsidR="008C70E1" w:rsidRDefault="00207246" w:rsidP="00111E48">
      <w:pPr>
        <w:tabs>
          <w:tab w:val="left" w:pos="2374"/>
        </w:tabs>
        <w:spacing w:after="20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3C49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8C70E1">
        <w:rPr>
          <w:rFonts w:ascii="Times New Roman" w:hAnsi="Times New Roman" w:cs="Times New Roman"/>
          <w:sz w:val="24"/>
          <w:szCs w:val="24"/>
        </w:rPr>
        <w:tab/>
        <w:t>Jestem świadomy odpowiedzialności karnej za złożenie fałszywego oświadczenia.</w:t>
      </w:r>
    </w:p>
    <w:p w:rsidR="00111E48" w:rsidRPr="00801BCA" w:rsidRDefault="00111E48" w:rsidP="00111E48">
      <w:pPr>
        <w:tabs>
          <w:tab w:val="left" w:pos="2374"/>
        </w:tabs>
        <w:spacing w:after="20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C70E1" w:rsidRPr="00801BCA" w:rsidRDefault="008C70E1" w:rsidP="00111E48">
      <w:pPr>
        <w:tabs>
          <w:tab w:val="left" w:pos="7440"/>
        </w:tabs>
        <w:spacing w:after="20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……………..</w:t>
      </w:r>
      <w:r w:rsidR="00801BCA" w:rsidRPr="00801BCA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8C70E1" w:rsidRDefault="008C70E1" w:rsidP="00111E48">
      <w:pPr>
        <w:tabs>
          <w:tab w:val="left" w:pos="2374"/>
        </w:tabs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01BCA" w:rsidRPr="00801BCA">
        <w:rPr>
          <w:rFonts w:ascii="Times New Roman" w:hAnsi="Times New Roman" w:cs="Times New Roman"/>
          <w:sz w:val="24"/>
          <w:szCs w:val="24"/>
        </w:rPr>
        <w:t>(podpis</w:t>
      </w:r>
      <w:r>
        <w:rPr>
          <w:rFonts w:ascii="Times New Roman" w:hAnsi="Times New Roman" w:cs="Times New Roman"/>
          <w:sz w:val="24"/>
          <w:szCs w:val="24"/>
        </w:rPr>
        <w:t xml:space="preserve"> osoby składającej oświadczenie</w:t>
      </w:r>
      <w:r w:rsidR="00801BCA" w:rsidRPr="00801BCA">
        <w:rPr>
          <w:rFonts w:ascii="Times New Roman" w:hAnsi="Times New Roman" w:cs="Times New Roman"/>
          <w:sz w:val="24"/>
          <w:szCs w:val="24"/>
        </w:rPr>
        <w:t>)</w:t>
      </w:r>
      <w:r w:rsidR="00FB44C2" w:rsidRPr="00801BCA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8C70E1" w:rsidRDefault="00FB44C2" w:rsidP="00111E48">
      <w:pPr>
        <w:tabs>
          <w:tab w:val="left" w:pos="2374"/>
        </w:tabs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01BC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25300" w:rsidRPr="003C492D" w:rsidRDefault="008C70E1" w:rsidP="008C70E1">
      <w:pPr>
        <w:tabs>
          <w:tab w:val="left" w:pos="2374"/>
        </w:tabs>
        <w:spacing w:after="200" w:line="240" w:lineRule="auto"/>
        <w:rPr>
          <w:rFonts w:ascii="Times New Roman" w:hAnsi="Times New Roman" w:cs="Times New Roman"/>
          <w:sz w:val="20"/>
          <w:szCs w:val="20"/>
        </w:rPr>
      </w:pPr>
      <w:r w:rsidRPr="003C492D">
        <w:rPr>
          <w:rFonts w:ascii="Times New Roman" w:eastAsia="Calibri" w:hAnsi="Times New Roman" w:cs="Times New Roman"/>
          <w:sz w:val="20"/>
          <w:szCs w:val="20"/>
        </w:rPr>
        <w:t>*   - niepotrzebne skreślić</w:t>
      </w:r>
      <w:r w:rsidR="00FB44C2" w:rsidRPr="003C492D">
        <w:rPr>
          <w:rFonts w:ascii="Times New Roman" w:eastAsia="Calibri" w:hAnsi="Times New Roman" w:cs="Times New Roman"/>
          <w:sz w:val="20"/>
          <w:szCs w:val="20"/>
        </w:rPr>
        <w:t xml:space="preserve">         </w:t>
      </w:r>
      <w:r w:rsidRPr="003C492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B44C2" w:rsidRPr="003C492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</w:t>
      </w: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025300" w:rsidRPr="00801BCA" w:rsidTr="00A96F4A">
        <w:trPr>
          <w:trHeight w:val="10221"/>
        </w:trPr>
        <w:tc>
          <w:tcPr>
            <w:tcW w:w="9356" w:type="dxa"/>
          </w:tcPr>
          <w:p w:rsidR="00025300" w:rsidRPr="00801BCA" w:rsidRDefault="0002530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5300" w:rsidRPr="00801BCA" w:rsidRDefault="00FB44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BCA">
              <w:rPr>
                <w:rFonts w:ascii="Times New Roman" w:eastAsia="Calibri" w:hAnsi="Times New Roman" w:cs="Times New Roman"/>
                <w:sz w:val="24"/>
                <w:szCs w:val="24"/>
              </w:rPr>
              <w:t>Klauzula informacyjna PIW w Grójcu</w:t>
            </w:r>
          </w:p>
          <w:p w:rsidR="00025300" w:rsidRPr="00801BCA" w:rsidRDefault="00FB44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     Administratorem Pani/Pana danych osobowych jest Powiatowy Lekarz Weterynarii </w:t>
            </w:r>
            <w:r w:rsidR="008C70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</w:t>
            </w:r>
            <w:r w:rsidRPr="00801BCA">
              <w:rPr>
                <w:rFonts w:ascii="Times New Roman" w:eastAsia="Calibri" w:hAnsi="Times New Roman" w:cs="Times New Roman"/>
                <w:sz w:val="24"/>
                <w:szCs w:val="24"/>
              </w:rPr>
              <w:t>w Grójcu ul. Mogielnicka 67, 05-600 Grójec.</w:t>
            </w:r>
          </w:p>
          <w:p w:rsidR="00025300" w:rsidRPr="00801BCA" w:rsidRDefault="00FB44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BCA">
              <w:rPr>
                <w:rFonts w:ascii="Times New Roman" w:eastAsia="Calibri" w:hAnsi="Times New Roman" w:cs="Times New Roman"/>
                <w:sz w:val="24"/>
                <w:szCs w:val="24"/>
              </w:rPr>
              <w:t>2.      Jeśli ma Pani/Pan pytania dotyczące sposobu i zakresu przetwarzania Pani/Pana danych osobowych, a także przysługujących Pani/Panu uprawnień, może się Pani/Pan skontaktować się z Inspektorem Ochrony Danych w Powiatowym Inspektoracie Weterynarii w Grójcu poprzez adres e-mail: biuro@piwgrojec.pl</w:t>
            </w:r>
          </w:p>
          <w:p w:rsidR="00025300" w:rsidRPr="00801BCA" w:rsidRDefault="00FB44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BCA">
              <w:rPr>
                <w:rFonts w:ascii="Times New Roman" w:eastAsia="Calibri" w:hAnsi="Times New Roman" w:cs="Times New Roman"/>
                <w:sz w:val="24"/>
                <w:szCs w:val="24"/>
              </w:rPr>
              <w:t>3.      Administrator przetwarza Pani/Pana dane osobowe na podstawie obowiązujących przepisów prawa tj. w celu realizacji obowiązków prawnych ciążących na Powiatowym Lekarzu Weterynarii w Grójcu, w związku z realizacją umów z kontrahentami oraz w sytuacji, gdy przetwarzanie jest niezbędne do wykonania zadania realizowanego w interesie publicznym lub w ramach sprawowania władzy publicznej powierzonej Administratorowi.</w:t>
            </w:r>
          </w:p>
          <w:p w:rsidR="00025300" w:rsidRPr="00801BCA" w:rsidRDefault="00FB44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     W związku z przetwarzaniem danych w celach, o których mowa w pkt 3, odbiorcami Pani/Pana danych osobowych mogą być: </w:t>
            </w:r>
          </w:p>
          <w:p w:rsidR="00025300" w:rsidRPr="00801BCA" w:rsidRDefault="00FB44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BCA">
              <w:rPr>
                <w:rFonts w:ascii="Times New Roman" w:eastAsia="Calibri" w:hAnsi="Times New Roman" w:cs="Times New Roman"/>
                <w:sz w:val="24"/>
                <w:szCs w:val="24"/>
              </w:rPr>
              <w:t>•         organy władzy publicznej oraz podmioty wykonujące zadania publiczne lub działające na zlecenie organów władzy publicznej, w zakresie i w celach, które wynikają z przepisów powszechnie obowiązującego prawa;</w:t>
            </w:r>
          </w:p>
          <w:p w:rsidR="00025300" w:rsidRPr="00801BCA" w:rsidRDefault="00FB44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BCA">
              <w:rPr>
                <w:rFonts w:ascii="Times New Roman" w:eastAsia="Calibri" w:hAnsi="Times New Roman" w:cs="Times New Roman"/>
                <w:sz w:val="24"/>
                <w:szCs w:val="24"/>
              </w:rPr>
              <w:t>•         inne podmioty, które na podstawie stosownych umów podpisanych z Powiatowym Inspektoratem Weterynarii w Grójcu przetwarzają dane osobowe dla których Administratorem jest Powiatowy Lekarz Weterynarii w Grójcu.</w:t>
            </w:r>
          </w:p>
          <w:p w:rsidR="00025300" w:rsidRPr="00801BCA" w:rsidRDefault="00FB44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     Pani/Pana dane osobowe będą przechowywane przez okres niezbędny do realizacji celów określonych w pkt 3, a po tym czasie przez okres oraz w zakresie wymaganym przez przepisy powszechnie obowiązującego prawa. </w:t>
            </w:r>
          </w:p>
          <w:p w:rsidR="00025300" w:rsidRPr="00801BCA" w:rsidRDefault="00FB44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BCA">
              <w:rPr>
                <w:rFonts w:ascii="Times New Roman" w:eastAsia="Calibri" w:hAnsi="Times New Roman" w:cs="Times New Roman"/>
                <w:sz w:val="24"/>
                <w:szCs w:val="24"/>
              </w:rPr>
              <w:t>6.      Przetwarzane dane osobowe nie będą przekazywane do państw trzecich.</w:t>
            </w:r>
          </w:p>
          <w:p w:rsidR="00025300" w:rsidRPr="00801BCA" w:rsidRDefault="00FB44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BCA">
              <w:rPr>
                <w:rFonts w:ascii="Times New Roman" w:eastAsia="Calibri" w:hAnsi="Times New Roman" w:cs="Times New Roman"/>
                <w:sz w:val="24"/>
                <w:szCs w:val="24"/>
              </w:rPr>
              <w:t>7.      Przetwarzane dane nie będą podlegały profilowaniu.</w:t>
            </w:r>
          </w:p>
          <w:p w:rsidR="00025300" w:rsidRPr="00801BCA" w:rsidRDefault="00FB44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BCA">
              <w:rPr>
                <w:rFonts w:ascii="Times New Roman" w:eastAsia="Calibri" w:hAnsi="Times New Roman" w:cs="Times New Roman"/>
                <w:sz w:val="24"/>
                <w:szCs w:val="24"/>
              </w:rPr>
              <w:t>8.      W związku z przetwarzaniem Pani/Pana danych osobowych przysługuje Pani/Panu:</w:t>
            </w:r>
          </w:p>
          <w:p w:rsidR="00025300" w:rsidRPr="00801BCA" w:rsidRDefault="00FB44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BCA">
              <w:rPr>
                <w:rFonts w:ascii="Times New Roman" w:eastAsia="Calibri" w:hAnsi="Times New Roman" w:cs="Times New Roman"/>
                <w:sz w:val="24"/>
                <w:szCs w:val="24"/>
              </w:rPr>
              <w:t>•         prawo dostępu do danych osobowych, w tym prawo do uzyskania kopii tych danych;</w:t>
            </w:r>
          </w:p>
          <w:p w:rsidR="00025300" w:rsidRPr="00801BCA" w:rsidRDefault="00FB44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        prawo do żądania sprostowania (poprawiania) danych osobowych </w:t>
            </w:r>
          </w:p>
          <w:p w:rsidR="00025300" w:rsidRPr="00801BCA" w:rsidRDefault="00FB44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         prawo do żądania usunięcia danych osobowych prawo do żądania ograniczenia przetwarzania danych osobowych </w:t>
            </w:r>
          </w:p>
          <w:p w:rsidR="00025300" w:rsidRPr="00801BCA" w:rsidRDefault="00FB44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•         prawo do przenoszenia danych </w:t>
            </w:r>
          </w:p>
          <w:p w:rsidR="00025300" w:rsidRPr="00801BCA" w:rsidRDefault="00FB44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BCA">
              <w:rPr>
                <w:rFonts w:ascii="Times New Roman" w:eastAsia="Calibri" w:hAnsi="Times New Roman" w:cs="Times New Roman"/>
                <w:sz w:val="24"/>
                <w:szCs w:val="24"/>
              </w:rPr>
              <w:t>•         prawo sprzeciwu wobec przetwarzania danych</w:t>
            </w:r>
          </w:p>
          <w:p w:rsidR="00025300" w:rsidRDefault="00FB44C2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BCA">
              <w:rPr>
                <w:rFonts w:ascii="Times New Roman" w:eastAsia="Calibri" w:hAnsi="Times New Roman" w:cs="Times New Roman"/>
                <w:sz w:val="24"/>
                <w:szCs w:val="24"/>
              </w:rPr>
              <w:t>9.      W przypadku uznania, że przetwarzanie Pani/Pana danych osobowych dokonywane jest przez Administratora z naruszeniem prawa, w tym RODO, przysługuje Pani/Panu prawo do wniesienia skargi do Prezesa Urzędu Ochrony Danych Osobowych.</w:t>
            </w:r>
          </w:p>
          <w:p w:rsidR="008C70E1" w:rsidRDefault="008C70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70E1" w:rsidRDefault="008C70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70E1" w:rsidRDefault="008C70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70E1" w:rsidRDefault="008C70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70E1" w:rsidRDefault="008C70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70E1" w:rsidRDefault="008C70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70E1" w:rsidRPr="00801BCA" w:rsidRDefault="008C70E1" w:rsidP="008C70E1">
            <w:pPr>
              <w:tabs>
                <w:tab w:val="left" w:pos="7440"/>
              </w:tabs>
              <w:spacing w:after="20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……………………..………………….</w:t>
            </w:r>
          </w:p>
          <w:p w:rsidR="008C70E1" w:rsidRDefault="008C70E1" w:rsidP="008C70E1">
            <w:pPr>
              <w:tabs>
                <w:tab w:val="left" w:pos="2374"/>
              </w:tabs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1BCA">
              <w:rPr>
                <w:rFonts w:ascii="Times New Roman" w:hAnsi="Times New Roman" w:cs="Times New Roman"/>
                <w:sz w:val="24"/>
                <w:szCs w:val="24"/>
              </w:rPr>
              <w:t>(podpis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osoby składającej oświadczenie</w:t>
            </w:r>
            <w:r w:rsidRPr="00801B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01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</w:p>
          <w:p w:rsidR="008C70E1" w:rsidRDefault="008C70E1" w:rsidP="008C70E1">
            <w:pPr>
              <w:tabs>
                <w:tab w:val="left" w:pos="2374"/>
              </w:tabs>
              <w:spacing w:after="20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1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C70E1" w:rsidRDefault="008C70E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F4A" w:rsidRDefault="00A96F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96F4A" w:rsidRPr="00801BCA" w:rsidRDefault="00A96F4A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E3EC1" w:rsidRPr="00A96F4A" w:rsidRDefault="005E3EC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E3EC1" w:rsidRPr="00A96F4A" w:rsidSect="00801BCA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5796D"/>
    <w:multiLevelType w:val="hybridMultilevel"/>
    <w:tmpl w:val="A270427E"/>
    <w:lvl w:ilvl="0" w:tplc="3C5E3B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82D71"/>
    <w:multiLevelType w:val="multilevel"/>
    <w:tmpl w:val="2CA054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3DB717F"/>
    <w:multiLevelType w:val="multilevel"/>
    <w:tmpl w:val="C1E285AC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300"/>
    <w:rsid w:val="00025300"/>
    <w:rsid w:val="00111E48"/>
    <w:rsid w:val="00207246"/>
    <w:rsid w:val="003C492D"/>
    <w:rsid w:val="005E3EC1"/>
    <w:rsid w:val="00801BCA"/>
    <w:rsid w:val="008C70E1"/>
    <w:rsid w:val="00906BE7"/>
    <w:rsid w:val="00A96F4A"/>
    <w:rsid w:val="00FB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460DC-9B0E-4F38-B724-C2F460F63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24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C7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699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Kołodziejska</dc:creator>
  <dc:description/>
  <cp:lastModifiedBy>Natalia Żeńca</cp:lastModifiedBy>
  <cp:revision>10</cp:revision>
  <cp:lastPrinted>2022-09-06T11:26:00Z</cp:lastPrinted>
  <dcterms:created xsi:type="dcterms:W3CDTF">2022-03-15T07:44:00Z</dcterms:created>
  <dcterms:modified xsi:type="dcterms:W3CDTF">2022-09-07T09:36:00Z</dcterms:modified>
  <dc:language>pl-PL</dc:language>
</cp:coreProperties>
</file>