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7661" w14:textId="77777777" w:rsidR="007E12EE" w:rsidRDefault="007E12EE" w:rsidP="007E12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05935F" w14:textId="77777777" w:rsidR="007E12EE" w:rsidRDefault="007E12EE" w:rsidP="007E12E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699915F" w14:textId="7187274C" w:rsidR="007E12EE" w:rsidRPr="003804E7" w:rsidRDefault="007E12EE" w:rsidP="007E1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4E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3804E7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</w:t>
      </w:r>
    </w:p>
    <w:p w14:paraId="3C6AC48D" w14:textId="77777777" w:rsidR="007E12EE" w:rsidRPr="003804E7" w:rsidRDefault="007E12EE" w:rsidP="007E12E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804E7">
        <w:rPr>
          <w:rFonts w:ascii="Times New Roman" w:hAnsi="Times New Roman" w:cs="Times New Roman"/>
          <w:sz w:val="20"/>
        </w:rPr>
        <w:t>(imię i nazwisko właściciela/ nazwa podmiotu)</w:t>
      </w:r>
      <w:r w:rsidRPr="003804E7">
        <w:rPr>
          <w:rFonts w:ascii="Times New Roman" w:hAnsi="Times New Roman" w:cs="Times New Roman"/>
          <w:sz w:val="24"/>
          <w:szCs w:val="28"/>
        </w:rPr>
        <w:tab/>
      </w:r>
      <w:r w:rsidRPr="003804E7">
        <w:rPr>
          <w:rFonts w:ascii="Times New Roman" w:hAnsi="Times New Roman" w:cs="Times New Roman"/>
          <w:sz w:val="24"/>
          <w:szCs w:val="28"/>
        </w:rPr>
        <w:tab/>
      </w:r>
      <w:r w:rsidRPr="003804E7">
        <w:rPr>
          <w:rFonts w:ascii="Times New Roman" w:hAnsi="Times New Roman" w:cs="Times New Roman"/>
          <w:sz w:val="24"/>
          <w:szCs w:val="28"/>
        </w:rPr>
        <w:tab/>
      </w:r>
      <w:r w:rsidRPr="003804E7">
        <w:rPr>
          <w:rFonts w:ascii="Times New Roman" w:hAnsi="Times New Roman" w:cs="Times New Roman"/>
          <w:sz w:val="24"/>
          <w:szCs w:val="28"/>
        </w:rPr>
        <w:tab/>
        <w:t xml:space="preserve">         </w:t>
      </w:r>
      <w:r w:rsidRPr="003804E7">
        <w:rPr>
          <w:rFonts w:ascii="Times New Roman" w:hAnsi="Times New Roman" w:cs="Times New Roman"/>
          <w:sz w:val="20"/>
        </w:rPr>
        <w:t>(miejscowość, data)</w:t>
      </w:r>
    </w:p>
    <w:p w14:paraId="6703234C" w14:textId="77777777" w:rsidR="007E12EE" w:rsidRPr="008179A0" w:rsidRDefault="007E12EE" w:rsidP="007E12EE">
      <w:pPr>
        <w:spacing w:after="0" w:line="240" w:lineRule="auto"/>
        <w:rPr>
          <w:rFonts w:ascii="Times New Roman" w:hAnsi="Times New Roman" w:cs="Times New Roman"/>
        </w:rPr>
      </w:pPr>
    </w:p>
    <w:p w14:paraId="7E6DFEC9" w14:textId="77777777" w:rsidR="007E12EE" w:rsidRPr="003804E7" w:rsidRDefault="007E12EE" w:rsidP="007E1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4E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CD45F9A" w14:textId="77777777" w:rsidR="007E12EE" w:rsidRPr="003804E7" w:rsidRDefault="007E12EE" w:rsidP="007E1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47714" w14:textId="77777777" w:rsidR="007E12EE" w:rsidRPr="003804E7" w:rsidRDefault="007E12EE" w:rsidP="007E1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04E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B3915D4" w14:textId="6539A9B4" w:rsidR="007E12EE" w:rsidRPr="003804E7" w:rsidRDefault="009B373F" w:rsidP="007E12EE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7E12EE" w:rsidRPr="003804E7">
        <w:rPr>
          <w:rFonts w:ascii="Times New Roman" w:hAnsi="Times New Roman" w:cs="Times New Roman"/>
          <w:sz w:val="20"/>
        </w:rPr>
        <w:t>(adres)</w:t>
      </w:r>
    </w:p>
    <w:p w14:paraId="68A2D6D4" w14:textId="77777777" w:rsidR="007E12EE" w:rsidRDefault="007E12EE" w:rsidP="007E12EE">
      <w:pPr>
        <w:spacing w:after="0"/>
        <w:rPr>
          <w:rFonts w:ascii="Times New Roman" w:hAnsi="Times New Roman" w:cs="Times New Roman"/>
        </w:rPr>
      </w:pPr>
      <w:r w:rsidRPr="003804E7">
        <w:rPr>
          <w:rFonts w:ascii="Times New Roman" w:hAnsi="Times New Roman" w:cs="Times New Roman"/>
          <w:sz w:val="28"/>
          <w:szCs w:val="28"/>
        </w:rPr>
        <w:tab/>
      </w:r>
      <w:r w:rsidRPr="008179A0">
        <w:rPr>
          <w:rFonts w:ascii="Times New Roman" w:hAnsi="Times New Roman" w:cs="Times New Roman"/>
        </w:rPr>
        <w:tab/>
      </w:r>
      <w:r w:rsidRPr="008179A0">
        <w:rPr>
          <w:rFonts w:ascii="Times New Roman" w:hAnsi="Times New Roman" w:cs="Times New Roman"/>
        </w:rPr>
        <w:tab/>
      </w:r>
      <w:r w:rsidRPr="008179A0">
        <w:rPr>
          <w:rFonts w:ascii="Times New Roman" w:hAnsi="Times New Roman" w:cs="Times New Roman"/>
        </w:rPr>
        <w:tab/>
      </w:r>
    </w:p>
    <w:p w14:paraId="4A186CAA" w14:textId="2FCD851B" w:rsidR="007E12EE" w:rsidRDefault="007E12EE" w:rsidP="007E12EE">
      <w:pPr>
        <w:spacing w:after="0"/>
        <w:rPr>
          <w:rFonts w:ascii="Times New Roman" w:hAnsi="Times New Roman" w:cs="Times New Roman"/>
        </w:rPr>
      </w:pPr>
      <w:r w:rsidRPr="003804E7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8179A0">
        <w:rPr>
          <w:rFonts w:ascii="Times New Roman" w:hAnsi="Times New Roman" w:cs="Times New Roman"/>
        </w:rPr>
        <w:tab/>
      </w:r>
      <w:r w:rsidRPr="008179A0">
        <w:rPr>
          <w:rFonts w:ascii="Times New Roman" w:hAnsi="Times New Roman" w:cs="Times New Roman"/>
        </w:rPr>
        <w:tab/>
      </w:r>
    </w:p>
    <w:p w14:paraId="5F39C123" w14:textId="45B35420" w:rsidR="001A68CF" w:rsidRPr="001A68CF" w:rsidRDefault="007E12EE" w:rsidP="001A68CF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804E7">
        <w:rPr>
          <w:rFonts w:ascii="Times New Roman" w:hAnsi="Times New Roman" w:cs="Times New Roman"/>
          <w:bCs/>
          <w:sz w:val="20"/>
          <w:szCs w:val="20"/>
        </w:rPr>
        <w:t>(numer telefonu)</w:t>
      </w:r>
    </w:p>
    <w:p w14:paraId="55993EA9" w14:textId="77777777" w:rsidR="007E12EE" w:rsidRPr="008179A0" w:rsidRDefault="007E12EE" w:rsidP="007E12E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179A0">
        <w:rPr>
          <w:rFonts w:ascii="Times New Roman" w:hAnsi="Times New Roman" w:cs="Times New Roman"/>
          <w:b/>
          <w:sz w:val="24"/>
          <w:szCs w:val="24"/>
        </w:rPr>
        <w:t xml:space="preserve">Powiatowy Lekarz Weterynarii </w:t>
      </w:r>
    </w:p>
    <w:p w14:paraId="7305BD6C" w14:textId="77777777" w:rsidR="007E12EE" w:rsidRPr="008179A0" w:rsidRDefault="007E12EE" w:rsidP="007E12E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179A0">
        <w:rPr>
          <w:rFonts w:ascii="Times New Roman" w:hAnsi="Times New Roman" w:cs="Times New Roman"/>
          <w:b/>
          <w:sz w:val="24"/>
          <w:szCs w:val="24"/>
        </w:rPr>
        <w:t>w Grójcu</w:t>
      </w:r>
    </w:p>
    <w:p w14:paraId="3E40C4E1" w14:textId="77777777" w:rsidR="007E12EE" w:rsidRPr="008179A0" w:rsidRDefault="007E12EE" w:rsidP="007E12E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179A0">
        <w:rPr>
          <w:rFonts w:ascii="Times New Roman" w:hAnsi="Times New Roman" w:cs="Times New Roman"/>
          <w:b/>
          <w:sz w:val="24"/>
          <w:szCs w:val="24"/>
        </w:rPr>
        <w:t>ul. Mogielnicka 67</w:t>
      </w:r>
    </w:p>
    <w:p w14:paraId="55CDD443" w14:textId="77777777" w:rsidR="007E12EE" w:rsidRPr="008179A0" w:rsidRDefault="007E12EE" w:rsidP="007E12E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8179A0">
        <w:rPr>
          <w:rFonts w:ascii="Times New Roman" w:hAnsi="Times New Roman" w:cs="Times New Roman"/>
          <w:b/>
          <w:sz w:val="24"/>
          <w:szCs w:val="24"/>
        </w:rPr>
        <w:t>05-600 Grójec</w:t>
      </w:r>
    </w:p>
    <w:p w14:paraId="5A9804A5" w14:textId="77777777" w:rsidR="007E12EE" w:rsidRDefault="007E12EE" w:rsidP="001A68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E32C1" w14:textId="77777777" w:rsidR="001A68CF" w:rsidRDefault="001A68CF" w:rsidP="001A68C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71F3C" w14:textId="3A60FE3C" w:rsidR="007E12EE" w:rsidRPr="001A68CF" w:rsidRDefault="007E12EE" w:rsidP="001A68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8CF">
        <w:rPr>
          <w:rFonts w:ascii="Times New Roman" w:hAnsi="Times New Roman" w:cs="Times New Roman"/>
          <w:b/>
          <w:bCs/>
          <w:sz w:val="24"/>
          <w:szCs w:val="24"/>
        </w:rPr>
        <w:t xml:space="preserve">Wniosek o rejestrację </w:t>
      </w:r>
      <w:r w:rsidR="00332C07">
        <w:rPr>
          <w:rFonts w:ascii="Times New Roman" w:hAnsi="Times New Roman" w:cs="Times New Roman"/>
          <w:b/>
          <w:bCs/>
          <w:sz w:val="24"/>
          <w:szCs w:val="24"/>
        </w:rPr>
        <w:t>zakładu utrzymującego zwierzęta kopytne</w:t>
      </w:r>
    </w:p>
    <w:p w14:paraId="2AB67FB3" w14:textId="77777777" w:rsidR="0082278A" w:rsidRPr="001A68CF" w:rsidRDefault="0082278A" w:rsidP="001A68C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265C6BB" w14:textId="224814AF" w:rsidR="0082278A" w:rsidRPr="001A68CF" w:rsidRDefault="0082278A" w:rsidP="001A68C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505AFB" w:rsidRPr="001A68CF">
        <w:rPr>
          <w:rFonts w:ascii="Times New Roman" w:hAnsi="Times New Roman" w:cs="Times New Roman"/>
          <w:sz w:val="24"/>
          <w:szCs w:val="24"/>
        </w:rPr>
        <w:t xml:space="preserve">84 </w:t>
      </w:r>
      <w:r w:rsidR="00B13A3B" w:rsidRPr="001A68CF">
        <w:rPr>
          <w:rFonts w:ascii="Times New Roman" w:hAnsi="Times New Roman" w:cs="Times New Roman"/>
          <w:sz w:val="24"/>
          <w:szCs w:val="24"/>
        </w:rPr>
        <w:t>ust. 1 r</w:t>
      </w:r>
      <w:r w:rsidR="00505AFB" w:rsidRPr="001A68CF">
        <w:rPr>
          <w:rFonts w:ascii="Times New Roman" w:hAnsi="Times New Roman" w:cs="Times New Roman"/>
          <w:sz w:val="24"/>
          <w:szCs w:val="24"/>
        </w:rPr>
        <w:t>ozporządzenia</w:t>
      </w:r>
      <w:r w:rsidR="0083688A" w:rsidRPr="001A68CF">
        <w:rPr>
          <w:rFonts w:ascii="Times New Roman" w:hAnsi="Times New Roman" w:cs="Times New Roman"/>
          <w:sz w:val="24"/>
          <w:szCs w:val="24"/>
        </w:rPr>
        <w:t xml:space="preserve"> Parlamentu Europejskiego i Rady (UE) 2016/429 z dnia 9 marca 2016</w:t>
      </w:r>
      <w:r w:rsidR="008179A0" w:rsidRPr="001A68CF">
        <w:rPr>
          <w:rFonts w:ascii="Times New Roman" w:hAnsi="Times New Roman" w:cs="Times New Roman"/>
          <w:sz w:val="24"/>
          <w:szCs w:val="24"/>
        </w:rPr>
        <w:t xml:space="preserve"> </w:t>
      </w:r>
      <w:r w:rsidRPr="001A68CF">
        <w:rPr>
          <w:rFonts w:ascii="Times New Roman" w:hAnsi="Times New Roman" w:cs="Times New Roman"/>
          <w:sz w:val="24"/>
          <w:szCs w:val="24"/>
        </w:rPr>
        <w:t>r.</w:t>
      </w:r>
      <w:r w:rsidR="0083688A" w:rsidRPr="001A68CF">
        <w:rPr>
          <w:rFonts w:ascii="Times New Roman" w:hAnsi="Times New Roman" w:cs="Times New Roman"/>
          <w:sz w:val="24"/>
          <w:szCs w:val="24"/>
        </w:rPr>
        <w:t xml:space="preserve"> w sprawie przenośnych chorób zwierząt oraz zmieniające </w:t>
      </w:r>
      <w:r w:rsidR="00B13A3B" w:rsidRPr="001A68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688A" w:rsidRPr="001A68CF">
        <w:rPr>
          <w:rFonts w:ascii="Times New Roman" w:hAnsi="Times New Roman" w:cs="Times New Roman"/>
          <w:sz w:val="24"/>
          <w:szCs w:val="24"/>
        </w:rPr>
        <w:t xml:space="preserve">i uchylające niektóre akty w dziedzinie </w:t>
      </w:r>
      <w:r w:rsidR="007D4C34" w:rsidRPr="001A68CF">
        <w:rPr>
          <w:rFonts w:ascii="Times New Roman" w:hAnsi="Times New Roman" w:cs="Times New Roman"/>
          <w:sz w:val="24"/>
          <w:szCs w:val="24"/>
        </w:rPr>
        <w:t>z</w:t>
      </w:r>
      <w:r w:rsidR="0083688A" w:rsidRPr="001A68CF">
        <w:rPr>
          <w:rFonts w:ascii="Times New Roman" w:hAnsi="Times New Roman" w:cs="Times New Roman"/>
          <w:sz w:val="24"/>
          <w:szCs w:val="24"/>
        </w:rPr>
        <w:t>drowia zwierząt („Prawo o zdrowiu zwierząt</w:t>
      </w:r>
      <w:r w:rsidR="007D4C34" w:rsidRPr="001A68CF">
        <w:rPr>
          <w:rFonts w:ascii="Times New Roman" w:hAnsi="Times New Roman" w:cs="Times New Roman"/>
          <w:sz w:val="24"/>
          <w:szCs w:val="24"/>
        </w:rPr>
        <w:t>”</w:t>
      </w:r>
      <w:r w:rsidR="0083688A" w:rsidRPr="001A68CF">
        <w:rPr>
          <w:rFonts w:ascii="Times New Roman" w:hAnsi="Times New Roman" w:cs="Times New Roman"/>
          <w:sz w:val="24"/>
          <w:szCs w:val="24"/>
        </w:rPr>
        <w:t>)</w:t>
      </w:r>
      <w:r w:rsidRPr="001A68CF">
        <w:rPr>
          <w:rFonts w:ascii="Times New Roman" w:hAnsi="Times New Roman" w:cs="Times New Roman"/>
          <w:sz w:val="24"/>
          <w:szCs w:val="24"/>
        </w:rPr>
        <w:t xml:space="preserve"> </w:t>
      </w:r>
      <w:r w:rsidR="00CA1059" w:rsidRPr="001A68CF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4C34" w:rsidRPr="001A68CF">
        <w:rPr>
          <w:rFonts w:ascii="Times New Roman" w:hAnsi="Times New Roman" w:cs="Times New Roman"/>
          <w:sz w:val="24"/>
          <w:szCs w:val="24"/>
        </w:rPr>
        <w:t>(</w:t>
      </w:r>
      <w:r w:rsidR="003E0F71" w:rsidRPr="001A68CF">
        <w:rPr>
          <w:rFonts w:ascii="Times New Roman" w:hAnsi="Times New Roman" w:cs="Times New Roman"/>
          <w:i/>
          <w:iCs/>
          <w:sz w:val="24"/>
          <w:szCs w:val="24"/>
        </w:rPr>
        <w:t>Dz. Urz. UE. L. z 2016 r., Nr 84 z późn.</w:t>
      </w:r>
      <w:r w:rsidR="00CA1059" w:rsidRPr="001A68C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E0F71" w:rsidRPr="001A68CF">
        <w:rPr>
          <w:rFonts w:ascii="Times New Roman" w:hAnsi="Times New Roman" w:cs="Times New Roman"/>
          <w:i/>
          <w:iCs/>
          <w:sz w:val="24"/>
          <w:szCs w:val="24"/>
        </w:rPr>
        <w:t>zm.)</w:t>
      </w:r>
      <w:r w:rsidR="00CA1059" w:rsidRPr="001A68C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A1059" w:rsidRPr="001A68CF">
        <w:rPr>
          <w:rFonts w:ascii="Times New Roman" w:hAnsi="Times New Roman" w:cs="Times New Roman"/>
          <w:sz w:val="24"/>
          <w:szCs w:val="24"/>
        </w:rPr>
        <w:t xml:space="preserve"> zgłaszam zamiar prowadzenia działalności nadzorowanej:</w:t>
      </w:r>
    </w:p>
    <w:p w14:paraId="2F467263" w14:textId="5D8DA6C6" w:rsidR="00CE4231" w:rsidRPr="001A68CF" w:rsidRDefault="00120589" w:rsidP="001A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 xml:space="preserve">1. </w:t>
      </w:r>
      <w:r w:rsidR="00505AFB" w:rsidRPr="001A68CF">
        <w:rPr>
          <w:rFonts w:ascii="Times New Roman" w:hAnsi="Times New Roman" w:cs="Times New Roman"/>
          <w:sz w:val="24"/>
          <w:szCs w:val="24"/>
        </w:rPr>
        <w:t>Zakres</w:t>
      </w:r>
      <w:r w:rsidR="002543A1" w:rsidRPr="001A68CF">
        <w:rPr>
          <w:rFonts w:ascii="Times New Roman" w:hAnsi="Times New Roman" w:cs="Times New Roman"/>
          <w:sz w:val="24"/>
          <w:szCs w:val="24"/>
        </w:rPr>
        <w:t>/rodzaj</w:t>
      </w:r>
      <w:r w:rsidR="00505AFB" w:rsidRPr="001A68CF">
        <w:rPr>
          <w:rFonts w:ascii="Times New Roman" w:hAnsi="Times New Roman" w:cs="Times New Roman"/>
          <w:sz w:val="24"/>
          <w:szCs w:val="24"/>
        </w:rPr>
        <w:t xml:space="preserve"> działalności</w:t>
      </w:r>
      <w:r w:rsidR="00CE4231" w:rsidRPr="001A68CF">
        <w:rPr>
          <w:rFonts w:ascii="Times New Roman" w:hAnsi="Times New Roman" w:cs="Times New Roman"/>
          <w:sz w:val="24"/>
          <w:szCs w:val="24"/>
        </w:rPr>
        <w:t>:</w:t>
      </w:r>
    </w:p>
    <w:p w14:paraId="67DB6E53" w14:textId="4FCCAECE" w:rsidR="007E12EE" w:rsidRPr="001A68CF" w:rsidRDefault="000F7718" w:rsidP="009B37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Utrzymywanie</w:t>
      </w:r>
      <w:r w:rsidR="009C758F">
        <w:rPr>
          <w:rFonts w:ascii="Times New Roman" w:hAnsi="Times New Roman" w:cs="Times New Roman"/>
          <w:b/>
          <w:bCs/>
          <w:sz w:val="24"/>
          <w:szCs w:val="24"/>
        </w:rPr>
        <w:t xml:space="preserve"> kopytnych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zwierząt lądowych </w:t>
      </w:r>
    </w:p>
    <w:p w14:paraId="5D0B809C" w14:textId="77777777" w:rsidR="00120589" w:rsidRPr="001A68CF" w:rsidRDefault="007E12EE" w:rsidP="001A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 xml:space="preserve">2. </w:t>
      </w:r>
      <w:r w:rsidR="00120589" w:rsidRPr="001A68CF">
        <w:rPr>
          <w:rFonts w:ascii="Times New Roman" w:hAnsi="Times New Roman" w:cs="Times New Roman"/>
          <w:sz w:val="24"/>
          <w:szCs w:val="24"/>
        </w:rPr>
        <w:t>Dane podmiotu:</w:t>
      </w:r>
    </w:p>
    <w:p w14:paraId="4CE87BBC" w14:textId="07281C4C" w:rsidR="001A68CF" w:rsidRPr="001A68CF" w:rsidRDefault="00120589" w:rsidP="001A68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>a) i</w:t>
      </w:r>
      <w:r w:rsidR="007E12EE" w:rsidRPr="001A68CF">
        <w:rPr>
          <w:rFonts w:ascii="Times New Roman" w:hAnsi="Times New Roman" w:cs="Times New Roman"/>
          <w:sz w:val="24"/>
          <w:szCs w:val="24"/>
        </w:rPr>
        <w:t>mię i nazwisko</w:t>
      </w:r>
      <w:r w:rsidR="009B373F">
        <w:rPr>
          <w:rFonts w:ascii="Times New Roman" w:hAnsi="Times New Roman" w:cs="Times New Roman"/>
          <w:sz w:val="24"/>
          <w:szCs w:val="24"/>
        </w:rPr>
        <w:t xml:space="preserve"> (lub </w:t>
      </w:r>
      <w:r w:rsidRPr="001A68CF">
        <w:rPr>
          <w:rFonts w:ascii="Times New Roman" w:hAnsi="Times New Roman" w:cs="Times New Roman"/>
          <w:sz w:val="24"/>
          <w:szCs w:val="24"/>
        </w:rPr>
        <w:t>nazwa podmiotu</w:t>
      </w:r>
      <w:r w:rsidR="009B373F">
        <w:rPr>
          <w:rFonts w:ascii="Times New Roman" w:hAnsi="Times New Roman" w:cs="Times New Roman"/>
          <w:sz w:val="24"/>
          <w:szCs w:val="24"/>
        </w:rPr>
        <w:t>)</w:t>
      </w:r>
      <w:r w:rsidRPr="001A68C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0151A8" w14:textId="3C0356BC" w:rsidR="00177868" w:rsidRDefault="00120589" w:rsidP="009B37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177868">
        <w:rPr>
          <w:rFonts w:ascii="Times New Roman" w:hAnsi="Times New Roman" w:cs="Times New Roman"/>
          <w:sz w:val="24"/>
          <w:szCs w:val="24"/>
        </w:rPr>
        <w:t>…...……………………………………………………………………………………………………..</w:t>
      </w:r>
    </w:p>
    <w:p w14:paraId="0388C94D" w14:textId="183F33A0" w:rsidR="00177868" w:rsidRDefault="00177868" w:rsidP="009B37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</w:t>
      </w:r>
      <w:r w:rsidR="009B373F" w:rsidRPr="009B373F">
        <w:rPr>
          <w:rFonts w:ascii="Times New Roman" w:hAnsi="Times New Roman" w:cs="Times New Roman"/>
          <w:sz w:val="24"/>
          <w:szCs w:val="24"/>
        </w:rPr>
        <w:t>ołożenie zakładu oraz opis jego obie</w:t>
      </w:r>
      <w:r>
        <w:rPr>
          <w:rFonts w:ascii="Times New Roman" w:hAnsi="Times New Roman" w:cs="Times New Roman"/>
          <w:sz w:val="24"/>
          <w:szCs w:val="24"/>
        </w:rPr>
        <w:t>któw</w:t>
      </w:r>
      <w:r w:rsidR="00A2154F">
        <w:rPr>
          <w:rFonts w:ascii="Times New Roman" w:hAnsi="Times New Roman" w:cs="Times New Roman"/>
          <w:sz w:val="24"/>
          <w:szCs w:val="24"/>
        </w:rPr>
        <w:t>:</w:t>
      </w:r>
    </w:p>
    <w:p w14:paraId="0FAB7EBB" w14:textId="2FC7A345" w:rsidR="00177868" w:rsidRDefault="00177868" w:rsidP="009B37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………………………………………………………………………………………………….…………………………………………………………………………………………………..</w:t>
      </w:r>
    </w:p>
    <w:p w14:paraId="4DA08D21" w14:textId="14DD295E" w:rsidR="00120589" w:rsidRPr="001A68CF" w:rsidRDefault="009B373F" w:rsidP="009B37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3F">
        <w:rPr>
          <w:rFonts w:ascii="Times New Roman" w:hAnsi="Times New Roman" w:cs="Times New Roman"/>
          <w:sz w:val="24"/>
          <w:szCs w:val="24"/>
        </w:rPr>
        <w:t xml:space="preserve"> współrzędne GPS:………………………………………………………………………………</w:t>
      </w:r>
    </w:p>
    <w:p w14:paraId="79712BDE" w14:textId="6F83F101" w:rsidR="009B373F" w:rsidRPr="009B373F" w:rsidRDefault="00120589" w:rsidP="009B37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>c)</w:t>
      </w:r>
      <w:r w:rsidR="00177868">
        <w:rPr>
          <w:rFonts w:ascii="Times New Roman" w:hAnsi="Times New Roman" w:cs="Times New Roman"/>
          <w:sz w:val="24"/>
          <w:szCs w:val="24"/>
        </w:rPr>
        <w:t xml:space="preserve"> </w:t>
      </w:r>
      <w:r w:rsidR="009B373F" w:rsidRPr="009B373F">
        <w:rPr>
          <w:rFonts w:ascii="Times New Roman" w:hAnsi="Times New Roman" w:cs="Times New Roman"/>
          <w:sz w:val="24"/>
          <w:szCs w:val="24"/>
        </w:rPr>
        <w:t>PESEL:*………………………………………………………………………………………</w:t>
      </w:r>
    </w:p>
    <w:p w14:paraId="4FADBB21" w14:textId="05ACD3E5" w:rsidR="00120589" w:rsidRDefault="009B373F" w:rsidP="009B37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3F">
        <w:rPr>
          <w:rFonts w:ascii="Times New Roman" w:hAnsi="Times New Roman" w:cs="Times New Roman"/>
          <w:sz w:val="24"/>
          <w:szCs w:val="24"/>
        </w:rPr>
        <w:t>*w przypadku braku nr PESEL nr paszportu lub inny dokument potwierdzający tożsamość:</w:t>
      </w:r>
    </w:p>
    <w:p w14:paraId="2A775886" w14:textId="70360DB1" w:rsidR="009B373F" w:rsidRPr="001A68CF" w:rsidRDefault="009B373F" w:rsidP="009B373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AA9958D" w14:textId="07FC77B9" w:rsidR="00120589" w:rsidRPr="001A68CF" w:rsidRDefault="00120589" w:rsidP="001A68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lastRenderedPageBreak/>
        <w:t>d) NIP (jeśli nadano): ……………………………</w:t>
      </w:r>
    </w:p>
    <w:p w14:paraId="7C2DB22F" w14:textId="6928604B" w:rsidR="00EF6E88" w:rsidRDefault="00EF6E88" w:rsidP="001A68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Numer producenta: ……………………………………</w:t>
      </w:r>
    </w:p>
    <w:p w14:paraId="08D03602" w14:textId="2AB60D6A" w:rsidR="00EF6E88" w:rsidRDefault="00EF6E88" w:rsidP="001A68C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Numer/y siedziby stada (jeśli nadano): ………………………………………………………</w:t>
      </w:r>
    </w:p>
    <w:p w14:paraId="110BE58C" w14:textId="43D5AD19" w:rsidR="00412B4C" w:rsidRPr="00412B4C" w:rsidRDefault="00412B4C" w:rsidP="00412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412B4C">
        <w:rPr>
          <w:rFonts w:ascii="Times New Roman" w:hAnsi="Times New Roman" w:cs="Times New Roman"/>
          <w:sz w:val="24"/>
          <w:szCs w:val="24"/>
        </w:rPr>
        <w:t>Adres strony internetowej……………………………………………………………………</w:t>
      </w:r>
    </w:p>
    <w:p w14:paraId="1071F451" w14:textId="67F90372" w:rsidR="00412B4C" w:rsidRPr="00412B4C" w:rsidRDefault="00412B4C" w:rsidP="00412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412B4C">
        <w:rPr>
          <w:rFonts w:ascii="Times New Roman" w:hAnsi="Times New Roman" w:cs="Times New Roman"/>
          <w:sz w:val="24"/>
          <w:szCs w:val="24"/>
        </w:rPr>
        <w:t>Adres poczty elektronicznej………………………………………………………………….                  lub adres do doręczeń elektronicznych (jeśli został założony)……………………………… ………………...…………………………………….............................................................</w:t>
      </w:r>
    </w:p>
    <w:p w14:paraId="17D7D14E" w14:textId="677E980C" w:rsidR="00412B4C" w:rsidRPr="001A68CF" w:rsidRDefault="00412B4C" w:rsidP="00412B4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412B4C">
        <w:rPr>
          <w:rFonts w:ascii="Times New Roman" w:hAnsi="Times New Roman" w:cs="Times New Roman"/>
          <w:sz w:val="24"/>
          <w:szCs w:val="24"/>
        </w:rPr>
        <w:t>Przewidywany czas prowadzenia działalności…………………................................. ……..</w:t>
      </w:r>
    </w:p>
    <w:p w14:paraId="5D55693E" w14:textId="3FAD5969" w:rsidR="00120589" w:rsidRPr="001A68CF" w:rsidRDefault="00412B4C" w:rsidP="001A68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20589" w:rsidRPr="001A68CF">
        <w:rPr>
          <w:rFonts w:ascii="Times New Roman" w:hAnsi="Times New Roman" w:cs="Times New Roman"/>
          <w:sz w:val="24"/>
          <w:szCs w:val="24"/>
        </w:rPr>
        <w:t xml:space="preserve">. </w:t>
      </w:r>
      <w:r w:rsidR="009C758F">
        <w:rPr>
          <w:rFonts w:ascii="Times New Roman" w:hAnsi="Times New Roman" w:cs="Times New Roman"/>
          <w:sz w:val="24"/>
          <w:szCs w:val="24"/>
        </w:rPr>
        <w:t>L</w:t>
      </w:r>
      <w:r w:rsidR="00CE4231" w:rsidRPr="001A68CF">
        <w:rPr>
          <w:rFonts w:ascii="Times New Roman" w:hAnsi="Times New Roman" w:cs="Times New Roman"/>
          <w:sz w:val="24"/>
          <w:szCs w:val="24"/>
        </w:rPr>
        <w:t>iczba sztuk zwierząt utrzymywanych w zakładzie/gospodarstwie</w:t>
      </w:r>
      <w:r w:rsidR="003F4058" w:rsidRPr="001A68CF">
        <w:rPr>
          <w:rFonts w:ascii="Times New Roman" w:hAnsi="Times New Roman" w:cs="Times New Roman"/>
          <w:sz w:val="24"/>
          <w:szCs w:val="24"/>
        </w:rPr>
        <w:t xml:space="preserve"> </w:t>
      </w:r>
      <w:r w:rsidR="003F4058" w:rsidRPr="00886383">
        <w:rPr>
          <w:rFonts w:ascii="Times New Roman" w:hAnsi="Times New Roman" w:cs="Times New Roman"/>
          <w:b/>
          <w:bCs/>
          <w:sz w:val="24"/>
          <w:szCs w:val="24"/>
        </w:rPr>
        <w:t>na dzień składania wniosku</w:t>
      </w:r>
      <w:r w:rsidR="00CE4231" w:rsidRPr="001A68CF">
        <w:rPr>
          <w:rFonts w:ascii="Times New Roman" w:hAnsi="Times New Roman" w:cs="Times New Roman"/>
          <w:sz w:val="24"/>
          <w:szCs w:val="24"/>
        </w:rPr>
        <w:t>, z podziałem na gatunki i kategorię:</w:t>
      </w:r>
    </w:p>
    <w:p w14:paraId="37DA85CC" w14:textId="4A0383A2" w:rsidR="00120589" w:rsidRPr="001A68CF" w:rsidRDefault="00120589" w:rsidP="009C75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koniowate: …</w:t>
      </w:r>
      <w:r w:rsidR="003F4058" w:rsidRPr="001A68CF">
        <w:rPr>
          <w:rFonts w:ascii="Times New Roman" w:hAnsi="Times New Roman" w:cs="Times New Roman"/>
          <w:sz w:val="24"/>
          <w:szCs w:val="24"/>
        </w:rPr>
        <w:t>….</w:t>
      </w:r>
      <w:r w:rsidRPr="001A68CF">
        <w:rPr>
          <w:rFonts w:ascii="Times New Roman" w:hAnsi="Times New Roman" w:cs="Times New Roman"/>
          <w:sz w:val="24"/>
          <w:szCs w:val="24"/>
        </w:rPr>
        <w:t xml:space="preserve"> szt.</w:t>
      </w:r>
      <w:r w:rsidR="003F4058" w:rsidRPr="001A68CF">
        <w:rPr>
          <w:rFonts w:ascii="Times New Roman" w:hAnsi="Times New Roman" w:cs="Times New Roman"/>
          <w:sz w:val="24"/>
          <w:szCs w:val="24"/>
        </w:rPr>
        <w:tab/>
      </w:r>
      <w:r w:rsidR="003F4058"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bydło: </w:t>
      </w:r>
      <w:r w:rsidR="003F4058" w:rsidRPr="001A68CF">
        <w:rPr>
          <w:rFonts w:ascii="Times New Roman" w:hAnsi="Times New Roman" w:cs="Times New Roman"/>
          <w:sz w:val="24"/>
          <w:szCs w:val="24"/>
        </w:rPr>
        <w:t xml:space="preserve">……. </w:t>
      </w:r>
      <w:r w:rsidRPr="001A68CF">
        <w:rPr>
          <w:rFonts w:ascii="Times New Roman" w:hAnsi="Times New Roman" w:cs="Times New Roman"/>
          <w:sz w:val="24"/>
          <w:szCs w:val="24"/>
        </w:rPr>
        <w:t>szt.</w:t>
      </w:r>
      <w:r w:rsidR="003F4058" w:rsidRPr="001A68CF">
        <w:rPr>
          <w:rFonts w:ascii="Times New Roman" w:hAnsi="Times New Roman" w:cs="Times New Roman"/>
          <w:sz w:val="24"/>
          <w:szCs w:val="24"/>
        </w:rPr>
        <w:tab/>
      </w:r>
      <w:r w:rsidR="003F4058"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świnie: </w:t>
      </w:r>
      <w:r w:rsidR="003F4058" w:rsidRPr="001A68CF">
        <w:rPr>
          <w:rFonts w:ascii="Times New Roman" w:hAnsi="Times New Roman" w:cs="Times New Roman"/>
          <w:sz w:val="24"/>
          <w:szCs w:val="24"/>
        </w:rPr>
        <w:t>…….</w:t>
      </w:r>
      <w:r w:rsidRPr="001A68CF">
        <w:rPr>
          <w:rFonts w:ascii="Times New Roman" w:hAnsi="Times New Roman" w:cs="Times New Roman"/>
          <w:sz w:val="24"/>
          <w:szCs w:val="24"/>
        </w:rPr>
        <w:t xml:space="preserve"> szt.</w:t>
      </w:r>
    </w:p>
    <w:p w14:paraId="6316BA86" w14:textId="5717734B" w:rsidR="003F4058" w:rsidRPr="001A68CF" w:rsidRDefault="00120589" w:rsidP="009C75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owce: </w:t>
      </w:r>
      <w:r w:rsidR="003F4058" w:rsidRPr="001A68CF">
        <w:rPr>
          <w:rFonts w:ascii="Times New Roman" w:hAnsi="Times New Roman" w:cs="Times New Roman"/>
          <w:sz w:val="24"/>
          <w:szCs w:val="24"/>
        </w:rPr>
        <w:t xml:space="preserve">……. </w:t>
      </w:r>
      <w:r w:rsidRPr="001A68CF">
        <w:rPr>
          <w:rFonts w:ascii="Times New Roman" w:hAnsi="Times New Roman" w:cs="Times New Roman"/>
          <w:sz w:val="24"/>
          <w:szCs w:val="24"/>
        </w:rPr>
        <w:t>szt.</w:t>
      </w:r>
      <w:r w:rsidR="003F4058" w:rsidRPr="001A68C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F4058" w:rsidRPr="001A68C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A68CF">
        <w:rPr>
          <w:rFonts w:ascii="Times New Roman" w:hAnsi="Times New Roman" w:cs="Times New Roman"/>
          <w:sz w:val="24"/>
          <w:szCs w:val="24"/>
        </w:rPr>
        <w:t xml:space="preserve"> </w:t>
      </w: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kozy: </w:t>
      </w:r>
      <w:r w:rsidR="003F4058" w:rsidRPr="001A68CF">
        <w:rPr>
          <w:rFonts w:ascii="Times New Roman" w:hAnsi="Times New Roman" w:cs="Times New Roman"/>
          <w:sz w:val="24"/>
          <w:szCs w:val="24"/>
        </w:rPr>
        <w:t>…….</w:t>
      </w:r>
      <w:r w:rsidRPr="001A68CF">
        <w:rPr>
          <w:rFonts w:ascii="Times New Roman" w:hAnsi="Times New Roman" w:cs="Times New Roman"/>
          <w:sz w:val="24"/>
          <w:szCs w:val="24"/>
        </w:rPr>
        <w:t xml:space="preserve"> szt.</w:t>
      </w:r>
      <w:r w:rsidR="003F4058" w:rsidRPr="001A68CF">
        <w:rPr>
          <w:rFonts w:ascii="Times New Roman" w:hAnsi="Times New Roman" w:cs="Times New Roman"/>
          <w:sz w:val="24"/>
          <w:szCs w:val="24"/>
        </w:rPr>
        <w:tab/>
      </w:r>
      <w:r w:rsidR="003F4058" w:rsidRPr="001A68CF">
        <w:rPr>
          <w:rFonts w:ascii="Times New Roman" w:hAnsi="Times New Roman" w:cs="Times New Roman"/>
          <w:sz w:val="24"/>
          <w:szCs w:val="24"/>
        </w:rPr>
        <w:tab/>
      </w:r>
    </w:p>
    <w:p w14:paraId="0AAB32DF" w14:textId="11DF3775" w:rsidR="003F4058" w:rsidRPr="001A68CF" w:rsidRDefault="003F4058" w:rsidP="009C75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48"/>
          <w:szCs w:val="48"/>
        </w:rPr>
        <w:t xml:space="preserve"> </w:t>
      </w:r>
      <w:r w:rsidRPr="001A68CF">
        <w:rPr>
          <w:rFonts w:ascii="Times New Roman" w:hAnsi="Times New Roman" w:cs="Times New Roman"/>
          <w:sz w:val="24"/>
          <w:szCs w:val="24"/>
        </w:rPr>
        <w:t>wielbłądowate: ……. szt.</w:t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jeleniowate: ……. szt.</w:t>
      </w:r>
    </w:p>
    <w:p w14:paraId="05501722" w14:textId="77777777" w:rsidR="001A68CF" w:rsidRDefault="003F4058" w:rsidP="001A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inne (gatunek, ilość): ……………………………………………………………………..</w:t>
      </w:r>
    </w:p>
    <w:p w14:paraId="673FEE42" w14:textId="4123F3A3" w:rsidR="009C758F" w:rsidRPr="001A68CF" w:rsidRDefault="00412B4C" w:rsidP="009C75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758F">
        <w:rPr>
          <w:rFonts w:ascii="Times New Roman" w:hAnsi="Times New Roman" w:cs="Times New Roman"/>
          <w:sz w:val="24"/>
          <w:szCs w:val="24"/>
        </w:rPr>
        <w:t>. P</w:t>
      </w:r>
      <w:r w:rsidR="009C758F" w:rsidRPr="001A68CF">
        <w:rPr>
          <w:rFonts w:ascii="Times New Roman" w:hAnsi="Times New Roman" w:cs="Times New Roman"/>
          <w:sz w:val="24"/>
          <w:szCs w:val="24"/>
        </w:rPr>
        <w:t>otencjał zakładu/gospodarstwa (</w:t>
      </w:r>
      <w:r w:rsidR="009C758F" w:rsidRPr="00886383">
        <w:rPr>
          <w:rFonts w:ascii="Times New Roman" w:hAnsi="Times New Roman" w:cs="Times New Roman"/>
          <w:b/>
          <w:bCs/>
          <w:sz w:val="24"/>
          <w:szCs w:val="24"/>
        </w:rPr>
        <w:t>maksymalna planowana liczba sztuk zwierząt utrzymywanych w zakładzie/gospodarstwie</w:t>
      </w:r>
      <w:r w:rsidR="001D4D95">
        <w:rPr>
          <w:rFonts w:ascii="Times New Roman" w:hAnsi="Times New Roman" w:cs="Times New Roman"/>
          <w:sz w:val="24"/>
          <w:szCs w:val="24"/>
        </w:rPr>
        <w:t>,</w:t>
      </w:r>
      <w:r w:rsidR="009C758F" w:rsidRPr="001A68CF">
        <w:rPr>
          <w:rFonts w:ascii="Times New Roman" w:hAnsi="Times New Roman" w:cs="Times New Roman"/>
          <w:sz w:val="24"/>
          <w:szCs w:val="24"/>
        </w:rPr>
        <w:t xml:space="preserve"> z podziałem na gatunki i kategorię):</w:t>
      </w:r>
    </w:p>
    <w:p w14:paraId="3D8350F7" w14:textId="77777777" w:rsidR="009C758F" w:rsidRPr="001A68CF" w:rsidRDefault="009C758F" w:rsidP="009C75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koniowate: ……. szt.</w:t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bydło: ……. szt.</w:t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świnie: ……. szt.</w:t>
      </w:r>
    </w:p>
    <w:p w14:paraId="71C5DA63" w14:textId="77777777" w:rsidR="009C758F" w:rsidRPr="001A68CF" w:rsidRDefault="009C758F" w:rsidP="009C75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owce: ……. szt.</w:t>
      </w:r>
      <w:r w:rsidRPr="001A68C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A68C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kozy: ……. szt.</w:t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24"/>
          <w:szCs w:val="24"/>
        </w:rPr>
        <w:tab/>
      </w:r>
    </w:p>
    <w:p w14:paraId="4E57ECD1" w14:textId="77777777" w:rsidR="009C758F" w:rsidRPr="001A68CF" w:rsidRDefault="009C758F" w:rsidP="009C758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48"/>
          <w:szCs w:val="48"/>
        </w:rPr>
        <w:t xml:space="preserve"> </w:t>
      </w:r>
      <w:r w:rsidRPr="001A68CF">
        <w:rPr>
          <w:rFonts w:ascii="Times New Roman" w:hAnsi="Times New Roman" w:cs="Times New Roman"/>
          <w:sz w:val="24"/>
          <w:szCs w:val="24"/>
        </w:rPr>
        <w:t>wielbłądowate: ……. szt.</w:t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jeleniowate: ……. szt.</w:t>
      </w:r>
    </w:p>
    <w:p w14:paraId="144CF42C" w14:textId="37A1D587" w:rsidR="009C758F" w:rsidRDefault="009C758F" w:rsidP="001A68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52"/>
          <w:szCs w:val="52"/>
        </w:rPr>
        <w:t>□</w:t>
      </w:r>
      <w:r w:rsidRPr="001A68CF">
        <w:rPr>
          <w:rFonts w:ascii="Times New Roman" w:hAnsi="Times New Roman" w:cs="Times New Roman"/>
          <w:sz w:val="24"/>
          <w:szCs w:val="24"/>
        </w:rPr>
        <w:t xml:space="preserve"> inne (gatunek, ilość): ……………………………………………………………………..</w:t>
      </w:r>
    </w:p>
    <w:p w14:paraId="13776C8B" w14:textId="4942BC37" w:rsidR="00FC402E" w:rsidRPr="00412B4C" w:rsidRDefault="00412B4C" w:rsidP="00412B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F4058" w:rsidRPr="001A68CF">
        <w:rPr>
          <w:rFonts w:ascii="Times New Roman" w:hAnsi="Times New Roman" w:cs="Times New Roman"/>
          <w:sz w:val="24"/>
          <w:szCs w:val="24"/>
        </w:rPr>
        <w:t xml:space="preserve">. </w:t>
      </w:r>
      <w:r w:rsidR="00505AFB" w:rsidRPr="001A68CF">
        <w:rPr>
          <w:rFonts w:ascii="Times New Roman" w:hAnsi="Times New Roman" w:cs="Times New Roman"/>
          <w:sz w:val="24"/>
          <w:szCs w:val="24"/>
        </w:rPr>
        <w:t>Planowany czas prowadzenia działalności</w:t>
      </w:r>
      <w:r w:rsidR="00CA1059" w:rsidRPr="001A68CF">
        <w:rPr>
          <w:rFonts w:ascii="Times New Roman" w:hAnsi="Times New Roman" w:cs="Times New Roman"/>
          <w:sz w:val="24"/>
          <w:szCs w:val="24"/>
        </w:rPr>
        <w:t xml:space="preserve"> (okres, w którym utrzymywane zwierzęta lądowe są trzymane w rejestrowanym zakładzie, jeżeli nie jest on stale zajęty, w tym zajęcie sezonowe lub zajęcie podczas określonych wydarzeń</w:t>
      </w:r>
      <w:r w:rsidR="003F4058" w:rsidRPr="001A68CF">
        <w:rPr>
          <w:rFonts w:ascii="Times New Roman" w:hAnsi="Times New Roman" w:cs="Times New Roman"/>
          <w:sz w:val="24"/>
          <w:szCs w:val="24"/>
        </w:rPr>
        <w:t xml:space="preserve"> </w:t>
      </w:r>
      <w:r w:rsidR="00CA1059" w:rsidRPr="001A68CF">
        <w:rPr>
          <w:rFonts w:ascii="Times New Roman" w:hAnsi="Times New Roman" w:cs="Times New Roman"/>
          <w:sz w:val="24"/>
          <w:szCs w:val="24"/>
        </w:rPr>
        <w:t>- jeśli dotyczy)</w:t>
      </w:r>
      <w:r w:rsidR="00FC402E" w:rsidRPr="001A68CF">
        <w:rPr>
          <w:rFonts w:ascii="Times New Roman" w:hAnsi="Times New Roman" w:cs="Times New Roman"/>
          <w:sz w:val="24"/>
          <w:szCs w:val="24"/>
        </w:rPr>
        <w:t>:</w:t>
      </w:r>
    </w:p>
    <w:p w14:paraId="00A85C43" w14:textId="39AEE248" w:rsidR="007E12EE" w:rsidRPr="001A68CF" w:rsidRDefault="00FC402E" w:rsidP="001A68C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14:paraId="55E819EE" w14:textId="08F9C384" w:rsidR="007E12EE" w:rsidRPr="001A68CF" w:rsidRDefault="00EF6E88" w:rsidP="001A68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F4058" w:rsidRPr="001A68C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E12EE" w:rsidRPr="001A68CF">
        <w:rPr>
          <w:rFonts w:ascii="Times New Roman" w:hAnsi="Times New Roman" w:cs="Times New Roman"/>
          <w:sz w:val="24"/>
          <w:szCs w:val="24"/>
        </w:rPr>
        <w:t>nne kwestie dotyczące zakładu, które są istotne dla ustalenia stwarzanego przez niego ryzyka</w:t>
      </w:r>
      <w:r w:rsidR="00412B4C">
        <w:rPr>
          <w:rFonts w:ascii="Times New Roman" w:hAnsi="Times New Roman" w:cs="Times New Roman"/>
          <w:sz w:val="24"/>
          <w:szCs w:val="24"/>
        </w:rPr>
        <w:t xml:space="preserve"> np. pochodzenie zwierząt:</w:t>
      </w:r>
    </w:p>
    <w:p w14:paraId="2D9D2E51" w14:textId="50AB94B0" w:rsidR="003F4058" w:rsidRPr="001A68CF" w:rsidRDefault="007E12EE" w:rsidP="00EF6E8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6024E7D" w14:textId="77777777" w:rsidR="00B13A3B" w:rsidRPr="001A68CF" w:rsidRDefault="00B13A3B" w:rsidP="001A68C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8CF">
        <w:rPr>
          <w:rFonts w:ascii="Times New Roman" w:hAnsi="Times New Roman" w:cs="Times New Roman"/>
          <w:b/>
          <w:bCs/>
          <w:sz w:val="24"/>
          <w:szCs w:val="24"/>
        </w:rPr>
        <w:t>Pouczenie</w:t>
      </w:r>
    </w:p>
    <w:p w14:paraId="73E3A53F" w14:textId="77777777" w:rsidR="00B13A3B" w:rsidRPr="001A68CF" w:rsidRDefault="00B13A3B" w:rsidP="004825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>Zgodnie z art. 84 ust. 2 rozporządzenia Parlamentu Europejskiego i Rady (UE) 2016/429 z dnia 9 marca 2016 r. w sprawie przenośnych chorób zwierząt oraz zmieniające                 i uchylające niektóre akty w dziedzinie zdrowia zwierząt („Prawo o zdrowiu zwierząt”)                                           (</w:t>
      </w:r>
      <w:r w:rsidRPr="001A68CF">
        <w:rPr>
          <w:rFonts w:ascii="Times New Roman" w:hAnsi="Times New Roman" w:cs="Times New Roman"/>
          <w:i/>
          <w:iCs/>
          <w:sz w:val="24"/>
          <w:szCs w:val="24"/>
        </w:rPr>
        <w:t xml:space="preserve">Dz. Urz. UE. L. z 2016 r., Nr 84 z późn. zm.), </w:t>
      </w:r>
      <w:r w:rsidRPr="001A68CF">
        <w:rPr>
          <w:rFonts w:ascii="Times New Roman" w:hAnsi="Times New Roman" w:cs="Times New Roman"/>
          <w:sz w:val="24"/>
          <w:szCs w:val="24"/>
        </w:rPr>
        <w:t>p</w:t>
      </w:r>
      <w:r w:rsidR="007E12EE" w:rsidRPr="001A68CF">
        <w:rPr>
          <w:rFonts w:ascii="Times New Roman" w:hAnsi="Times New Roman" w:cs="Times New Roman"/>
          <w:sz w:val="24"/>
          <w:szCs w:val="24"/>
        </w:rPr>
        <w:t xml:space="preserve">odmioty prowadzące zakłady, o których mowa w ust. 1, powiadamiają właściwy organ o: </w:t>
      </w:r>
    </w:p>
    <w:p w14:paraId="046BCF42" w14:textId="51AB7A64" w:rsidR="00B13A3B" w:rsidRPr="001A68CF" w:rsidRDefault="001A68CF" w:rsidP="00482544">
      <w:pPr>
        <w:tabs>
          <w:tab w:val="left" w:pos="2374"/>
        </w:tabs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 xml:space="preserve">- </w:t>
      </w:r>
      <w:r w:rsidR="00B13A3B" w:rsidRPr="001A68CF">
        <w:rPr>
          <w:rFonts w:ascii="Times New Roman" w:hAnsi="Times New Roman" w:cs="Times New Roman"/>
          <w:sz w:val="24"/>
          <w:szCs w:val="24"/>
        </w:rPr>
        <w:t>wszelkich zmianach w danym zakładzie dotyczących kwestii</w:t>
      </w:r>
      <w:r w:rsidRPr="001A68CF">
        <w:rPr>
          <w:rFonts w:ascii="Times New Roman" w:hAnsi="Times New Roman" w:cs="Times New Roman"/>
          <w:sz w:val="24"/>
          <w:szCs w:val="24"/>
        </w:rPr>
        <w:t xml:space="preserve"> podanych przy rejestracji zakładu;</w:t>
      </w:r>
    </w:p>
    <w:p w14:paraId="313D304C" w14:textId="13121DF0" w:rsidR="00217544" w:rsidRPr="001A68CF" w:rsidRDefault="001A68CF" w:rsidP="00482544">
      <w:pPr>
        <w:tabs>
          <w:tab w:val="left" w:pos="2374"/>
        </w:tabs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 xml:space="preserve">- </w:t>
      </w:r>
      <w:r w:rsidR="00B13A3B" w:rsidRPr="001A68CF">
        <w:rPr>
          <w:rFonts w:ascii="Times New Roman" w:hAnsi="Times New Roman" w:cs="Times New Roman"/>
          <w:sz w:val="24"/>
          <w:szCs w:val="24"/>
        </w:rPr>
        <w:t>każdym zaprzestaniu działalności przez dany podmiot lub zakład</w:t>
      </w:r>
      <w:r w:rsidRPr="001A68CF">
        <w:rPr>
          <w:rFonts w:ascii="Times New Roman" w:hAnsi="Times New Roman" w:cs="Times New Roman"/>
          <w:sz w:val="24"/>
          <w:szCs w:val="24"/>
        </w:rPr>
        <w:t>.</w:t>
      </w:r>
    </w:p>
    <w:p w14:paraId="265FCFE1" w14:textId="77777777" w:rsidR="00217544" w:rsidRPr="001A68CF" w:rsidRDefault="00217544" w:rsidP="00482544">
      <w:pPr>
        <w:tabs>
          <w:tab w:val="left" w:pos="2374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9B9E9" w14:textId="012F4977" w:rsidR="00217544" w:rsidRPr="001A68CF" w:rsidRDefault="00A2154F" w:rsidP="00A2154F">
      <w:pPr>
        <w:tabs>
          <w:tab w:val="left" w:pos="2374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217544" w:rsidRPr="001A68C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217544" w:rsidRPr="001A68CF">
        <w:rPr>
          <w:rFonts w:ascii="Times New Roman" w:hAnsi="Times New Roman" w:cs="Times New Roman"/>
          <w:bCs/>
          <w:sz w:val="24"/>
          <w:szCs w:val="24"/>
        </w:rPr>
        <w:br/>
      </w:r>
      <w:r w:rsidR="00217544" w:rsidRPr="001A68CF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217544" w:rsidRPr="001A68CF">
        <w:rPr>
          <w:rFonts w:ascii="Times New Roman" w:hAnsi="Times New Roman" w:cs="Times New Roman"/>
          <w:bCs/>
          <w:sz w:val="24"/>
          <w:szCs w:val="24"/>
        </w:rPr>
        <w:t xml:space="preserve">Wyrażam zgodę na przetwarzanie moich danych osobowych dla potrzeb niezbędnych </w:t>
      </w:r>
      <w:r w:rsidR="00482544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217544" w:rsidRPr="001A68CF">
        <w:rPr>
          <w:rFonts w:ascii="Times New Roman" w:hAnsi="Times New Roman" w:cs="Times New Roman"/>
          <w:bCs/>
          <w:sz w:val="24"/>
          <w:szCs w:val="24"/>
        </w:rPr>
        <w:t>do realizacji procesu rozpatrzenia sprawy zgodnie z ustawą z dnia 10 maja 2018 r. o ochronie danych osobowych (</w:t>
      </w:r>
      <w:proofErr w:type="spellStart"/>
      <w:r w:rsidR="00217544" w:rsidRPr="001A68CF">
        <w:rPr>
          <w:rFonts w:ascii="Times New Roman" w:hAnsi="Times New Roman" w:cs="Times New Roman"/>
          <w:bCs/>
          <w:i/>
          <w:iCs/>
          <w:sz w:val="24"/>
          <w:szCs w:val="24"/>
        </w:rPr>
        <w:t>t.j</w:t>
      </w:r>
      <w:proofErr w:type="spellEnd"/>
      <w:r w:rsidR="00217544" w:rsidRPr="001A68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  <w:r w:rsidR="0062152D" w:rsidRPr="001A68CF">
        <w:rPr>
          <w:rFonts w:ascii="Times New Roman" w:hAnsi="Times New Roman" w:cs="Times New Roman"/>
          <w:bCs/>
          <w:i/>
          <w:iCs/>
          <w:sz w:val="24"/>
          <w:szCs w:val="24"/>
        </w:rPr>
        <w:t>Dz. U. z 2019 r. poz. 1781</w:t>
      </w:r>
      <w:r w:rsidR="00217544" w:rsidRPr="001A68CF">
        <w:rPr>
          <w:rFonts w:ascii="Times New Roman" w:hAnsi="Times New Roman" w:cs="Times New Roman"/>
          <w:bCs/>
          <w:sz w:val="24"/>
          <w:szCs w:val="24"/>
        </w:rPr>
        <w:t>)</w:t>
      </w:r>
    </w:p>
    <w:p w14:paraId="0C892795" w14:textId="718A3F64" w:rsidR="001C1E2B" w:rsidRPr="001A68CF" w:rsidRDefault="0082278A" w:rsidP="001A68C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Pr="001A68CF">
        <w:rPr>
          <w:rFonts w:ascii="Times New Roman" w:hAnsi="Times New Roman" w:cs="Times New Roman"/>
          <w:sz w:val="24"/>
          <w:szCs w:val="24"/>
        </w:rPr>
        <w:tab/>
      </w:r>
      <w:r w:rsidR="001C1E2B" w:rsidRPr="001A68CF">
        <w:rPr>
          <w:rFonts w:ascii="Times New Roman" w:hAnsi="Times New Roman" w:cs="Times New Roman"/>
          <w:sz w:val="24"/>
          <w:szCs w:val="24"/>
        </w:rPr>
        <w:tab/>
      </w:r>
      <w:r w:rsidR="001C1E2B" w:rsidRPr="001A68CF">
        <w:rPr>
          <w:rFonts w:ascii="Times New Roman" w:hAnsi="Times New Roman" w:cs="Times New Roman"/>
          <w:sz w:val="24"/>
          <w:szCs w:val="24"/>
        </w:rPr>
        <w:tab/>
      </w:r>
      <w:r w:rsidR="001C1E2B" w:rsidRPr="001A68CF">
        <w:rPr>
          <w:rFonts w:ascii="Times New Roman" w:hAnsi="Times New Roman" w:cs="Times New Roman"/>
          <w:sz w:val="24"/>
          <w:szCs w:val="24"/>
        </w:rPr>
        <w:tab/>
      </w:r>
      <w:r w:rsidR="001C1E2B" w:rsidRPr="001A68CF">
        <w:rPr>
          <w:rFonts w:ascii="Times New Roman" w:hAnsi="Times New Roman" w:cs="Times New Roman"/>
          <w:sz w:val="24"/>
          <w:szCs w:val="24"/>
        </w:rPr>
        <w:tab/>
      </w:r>
      <w:r w:rsidR="001C1E2B" w:rsidRPr="001A68C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</w:t>
      </w:r>
      <w:r w:rsidR="001C1E2B" w:rsidRPr="001A68CF">
        <w:rPr>
          <w:rFonts w:ascii="Times New Roman" w:hAnsi="Times New Roman" w:cs="Times New Roman"/>
          <w:sz w:val="24"/>
          <w:szCs w:val="24"/>
        </w:rPr>
        <w:tab/>
        <w:t xml:space="preserve">  ………………….…………………………….</w:t>
      </w:r>
    </w:p>
    <w:p w14:paraId="358132D9" w14:textId="45763387" w:rsidR="00CA1059" w:rsidRPr="00EF6E88" w:rsidRDefault="00482544" w:rsidP="00EF6E88">
      <w:pPr>
        <w:spacing w:after="0"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82278A" w:rsidRPr="00482544">
        <w:rPr>
          <w:rFonts w:ascii="Times New Roman" w:hAnsi="Times New Roman" w:cs="Times New Roman"/>
          <w:sz w:val="20"/>
          <w:szCs w:val="20"/>
        </w:rPr>
        <w:t>Podpis wnioskodawcy</w:t>
      </w:r>
      <w:r w:rsidR="00EF6E88">
        <w:rPr>
          <w:rFonts w:ascii="Times New Roman" w:hAnsi="Times New Roman" w:cs="Times New Roman"/>
          <w:sz w:val="20"/>
          <w:szCs w:val="20"/>
        </w:rPr>
        <w:t>)</w:t>
      </w:r>
    </w:p>
    <w:p w14:paraId="696E7A77" w14:textId="77777777" w:rsidR="00CA1059" w:rsidRDefault="00CA1059" w:rsidP="00505AFB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14:paraId="2F4A55ED" w14:textId="5115E97F" w:rsidR="00CA1059" w:rsidRPr="00482544" w:rsidRDefault="00CA1059" w:rsidP="00FA5E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544">
        <w:rPr>
          <w:rFonts w:ascii="Times New Roman" w:hAnsi="Times New Roman" w:cs="Times New Roman"/>
          <w:sz w:val="24"/>
          <w:szCs w:val="24"/>
        </w:rPr>
        <w:t>Załączniki</w:t>
      </w:r>
      <w:r w:rsidR="00EF6E88">
        <w:rPr>
          <w:rFonts w:ascii="Times New Roman" w:hAnsi="Times New Roman" w:cs="Times New Roman"/>
          <w:sz w:val="24"/>
          <w:szCs w:val="24"/>
        </w:rPr>
        <w:t>:</w:t>
      </w:r>
    </w:p>
    <w:p w14:paraId="0E75C294" w14:textId="3E8C0175" w:rsidR="00482544" w:rsidRPr="00FA5E76" w:rsidRDefault="00CA1059" w:rsidP="00FA5E7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2544">
        <w:rPr>
          <w:rFonts w:ascii="Times New Roman" w:hAnsi="Times New Roman" w:cs="Times New Roman"/>
          <w:sz w:val="24"/>
          <w:szCs w:val="24"/>
        </w:rPr>
        <w:t xml:space="preserve">Potwierdzenie wniesienia opłaty skarbowej w kwocie </w:t>
      </w:r>
      <w:r w:rsidRPr="00482544">
        <w:rPr>
          <w:rFonts w:ascii="Times New Roman" w:hAnsi="Times New Roman" w:cs="Times New Roman"/>
          <w:b/>
          <w:bCs/>
          <w:sz w:val="24"/>
          <w:szCs w:val="24"/>
        </w:rPr>
        <w:t>10 zł</w:t>
      </w:r>
      <w:r w:rsidR="0062152D" w:rsidRPr="00482544">
        <w:rPr>
          <w:rFonts w:ascii="Times New Roman" w:hAnsi="Times New Roman" w:cs="Times New Roman"/>
          <w:sz w:val="24"/>
          <w:szCs w:val="24"/>
        </w:rPr>
        <w:t xml:space="preserve"> na konto </w:t>
      </w:r>
      <w:proofErr w:type="spellStart"/>
      <w:r w:rsidR="0062152D" w:rsidRPr="00482544">
        <w:rPr>
          <w:rFonts w:ascii="Times New Roman" w:hAnsi="Times New Roman" w:cs="Times New Roman"/>
          <w:sz w:val="24"/>
          <w:szCs w:val="24"/>
        </w:rPr>
        <w:t>UMiG</w:t>
      </w:r>
      <w:proofErr w:type="spellEnd"/>
      <w:r w:rsidR="0062152D" w:rsidRPr="00482544">
        <w:rPr>
          <w:rFonts w:ascii="Times New Roman" w:hAnsi="Times New Roman" w:cs="Times New Roman"/>
          <w:sz w:val="24"/>
          <w:szCs w:val="24"/>
        </w:rPr>
        <w:t xml:space="preserve"> w Grójcu:   </w:t>
      </w:r>
      <w:r w:rsidR="0062152D" w:rsidRPr="00482544">
        <w:rPr>
          <w:rFonts w:ascii="Times New Roman" w:hAnsi="Times New Roman" w:cs="Times New Roman"/>
          <w:b/>
          <w:bCs/>
          <w:sz w:val="24"/>
          <w:szCs w:val="24"/>
        </w:rPr>
        <w:t>64 1240 5703 1111 0000 4901 3690</w:t>
      </w:r>
      <w:r w:rsidR="001D4D95">
        <w:rPr>
          <w:rFonts w:ascii="Times New Roman" w:hAnsi="Times New Roman" w:cs="Times New Roman"/>
          <w:sz w:val="24"/>
          <w:szCs w:val="24"/>
        </w:rPr>
        <w:t>, za wydanie decyzji przez PLW w Grójcu</w:t>
      </w:r>
      <w:r w:rsidRPr="00482544">
        <w:rPr>
          <w:rFonts w:ascii="Times New Roman" w:hAnsi="Times New Roman" w:cs="Times New Roman"/>
          <w:sz w:val="24"/>
          <w:szCs w:val="24"/>
        </w:rPr>
        <w:t>;</w:t>
      </w:r>
    </w:p>
    <w:p w14:paraId="169E62BA" w14:textId="77777777" w:rsidR="00217544" w:rsidRDefault="00217544" w:rsidP="00217544">
      <w:pP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Klauzula informacyjna PIW w Grójcu</w:t>
      </w:r>
    </w:p>
    <w:p w14:paraId="553E41E0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1. Administratorem Pani/Pana danych osobowych jest Powiatowy Lekarz Weterynarii w Grójcu, ul. Mogielnicka 67, 05-600 Grójec.</w:t>
      </w:r>
    </w:p>
    <w:p w14:paraId="50721314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2. Jeśli ma Pani/Pan pytania dotyczące sposobu i zakresu przetwarzania Pani/Pana danych osobowych, a także przysługujących Pani/Panu uprawnień, może się Pani/Pan skontaktować się z Inspektorem Ochrony Danych w Powiatowym Inspektoracie Weterynarii w Grójcu poprzez adres e-mail: iod@piw-grojec.pl</w:t>
      </w:r>
    </w:p>
    <w:p w14:paraId="4352C4E6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3. Administrator przetwarza Pani/Pana dane osobowe na podstawie obowiązujących przepisów prawa tj. w celu realizacji obowiązków prawnych ciążących na Powiatowym Lekarzu Weterynarii w Grójcu, w związku z realizacją umów z kontrahentami oraz w sytuacji, gdy przetwarzanie jest niezbędne do wykonania zadania realizowanego w interesie publicznym lub w ramach sprawowania władzy publicznej powierzonej Administratorowi.</w:t>
      </w:r>
    </w:p>
    <w:p w14:paraId="59589534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4. W związku z przetwarzaniem danych w celach, o których mowa w pkt 3, odbiorcami Pani/Pana danych osobowych mogą być: </w:t>
      </w:r>
    </w:p>
    <w:p w14:paraId="3660CA14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• organy władzy publicznej oraz podmioty wykonujące zadania publiczne lub działające na zlecenie organów władzy publicznej, w zakresie i w celach, które wynikają z przepisów powszechnie obowiązującego prawa;</w:t>
      </w:r>
    </w:p>
    <w:p w14:paraId="3A35211B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inne podmioty, które na podstawie stosownych umów podpisanych z Powiatowym Inspektoratem Weterynarii w Grójcu przetwarzają dane osobowe dla których Administratorem jest Powiatowy Lekarz Weterynarii w Grójcu.</w:t>
      </w:r>
    </w:p>
    <w:p w14:paraId="2343D95C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5. Pani/Pana dane osobowe będą przechowywane przez okres niezbędny do realizacji celów określonych w pkt 3, a po tym czasie przez okres oraz w zakresie wymaganym przez przepisy powszechnie obowiązującego prawa. </w:t>
      </w:r>
    </w:p>
    <w:p w14:paraId="7CF65C02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6. Przetwarzane dane osobowe nie będą przekazywane do państw trzecich.</w:t>
      </w:r>
    </w:p>
    <w:p w14:paraId="1234C4C5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7. Przetwarzane dane nie będą podlegały profilowaniu.</w:t>
      </w:r>
    </w:p>
    <w:p w14:paraId="0D6D7FC7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8. W związku z przetwarzaniem Pani/Pana danych osobowych przysługuje Pani/Panu:</w:t>
      </w:r>
    </w:p>
    <w:p w14:paraId="3CCBB056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prawo dostępu do danych osobowych, w tym prawo do uzyskania kopii tych danych;</w:t>
      </w:r>
    </w:p>
    <w:p w14:paraId="6D38B22D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prawo do żądania sprostowania (poprawiania) danych osobowych </w:t>
      </w:r>
    </w:p>
    <w:p w14:paraId="33184782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prawo do żądania usunięcia danych osobowych prawo do żądania ograniczenia przetwarzania danych osobowych </w:t>
      </w:r>
    </w:p>
    <w:p w14:paraId="457C1414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• prawo do przenoszenia danych </w:t>
      </w:r>
    </w:p>
    <w:p w14:paraId="441B128A" w14:textId="77777777" w:rsidR="00217544" w:rsidRDefault="00217544" w:rsidP="0021754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• prawo sprzeciwu wobec przetwarzania danych</w:t>
      </w:r>
    </w:p>
    <w:p w14:paraId="5DA318B7" w14:textId="77777777" w:rsidR="00217544" w:rsidRDefault="00217544" w:rsidP="00217544">
      <w:pPr>
        <w:spacing w:after="0" w:line="240" w:lineRule="auto"/>
        <w:rPr>
          <w:vertAlign w:val="superscript"/>
        </w:rPr>
      </w:pPr>
      <w:r>
        <w:rPr>
          <w:sz w:val="20"/>
          <w:szCs w:val="20"/>
        </w:rPr>
        <w:t>9. W przypadku uznania, że przetwarzanie Pani/Pana danych osobowych dokonywane jest przez Administratora z naruszeniem prawa, w tym RODO, przysługuje Pani/Panu prawo do wniesienia skargi do Prezesa Urzędu Ochrony Danych Osobowych.</w:t>
      </w:r>
    </w:p>
    <w:p w14:paraId="4CC7A085" w14:textId="5C600586" w:rsidR="00CA1059" w:rsidRPr="00CA1059" w:rsidRDefault="00CA1059" w:rsidP="00CA105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30CAB9F" w14:textId="5820C841" w:rsidR="00D17057" w:rsidRDefault="00D17057" w:rsidP="00CA1059">
      <w:pPr>
        <w:spacing w:after="0" w:line="240" w:lineRule="auto"/>
        <w:jc w:val="both"/>
      </w:pPr>
    </w:p>
    <w:p w14:paraId="7CAF491D" w14:textId="6B94E621" w:rsidR="00D17057" w:rsidRDefault="00D17057" w:rsidP="001C1E2B">
      <w:pPr>
        <w:spacing w:after="0" w:line="240" w:lineRule="auto"/>
        <w:ind w:left="5664" w:firstLine="708"/>
      </w:pPr>
    </w:p>
    <w:sectPr w:rsidR="00D17057" w:rsidSect="007E12EE">
      <w:pgSz w:w="11906" w:h="16838"/>
      <w:pgMar w:top="567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A96"/>
    <w:multiLevelType w:val="hybridMultilevel"/>
    <w:tmpl w:val="ED186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1D66"/>
    <w:multiLevelType w:val="hybridMultilevel"/>
    <w:tmpl w:val="A5680BDE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5756"/>
    <w:multiLevelType w:val="hybridMultilevel"/>
    <w:tmpl w:val="569C3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6136E"/>
    <w:multiLevelType w:val="hybridMultilevel"/>
    <w:tmpl w:val="E02CA2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C56144"/>
    <w:multiLevelType w:val="hybridMultilevel"/>
    <w:tmpl w:val="133426CC"/>
    <w:lvl w:ilvl="0" w:tplc="679893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046089">
    <w:abstractNumId w:val="4"/>
  </w:num>
  <w:num w:numId="2" w16cid:durableId="309407960">
    <w:abstractNumId w:val="3"/>
  </w:num>
  <w:num w:numId="3" w16cid:durableId="462046435">
    <w:abstractNumId w:val="2"/>
  </w:num>
  <w:num w:numId="4" w16cid:durableId="2019573437">
    <w:abstractNumId w:val="0"/>
  </w:num>
  <w:num w:numId="5" w16cid:durableId="1998683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F89EC5DC-D441-4316-AB7E-FDAA782BAADC}"/>
  </w:docVars>
  <w:rsids>
    <w:rsidRoot w:val="0082278A"/>
    <w:rsid w:val="000650AE"/>
    <w:rsid w:val="000F7718"/>
    <w:rsid w:val="00120589"/>
    <w:rsid w:val="00177868"/>
    <w:rsid w:val="001A68CF"/>
    <w:rsid w:val="001C1E2B"/>
    <w:rsid w:val="001D4D95"/>
    <w:rsid w:val="001F24B9"/>
    <w:rsid w:val="00217544"/>
    <w:rsid w:val="002543A1"/>
    <w:rsid w:val="00274E4D"/>
    <w:rsid w:val="002831D7"/>
    <w:rsid w:val="002D2063"/>
    <w:rsid w:val="002D3594"/>
    <w:rsid w:val="00332C07"/>
    <w:rsid w:val="003E0F71"/>
    <w:rsid w:val="003F4058"/>
    <w:rsid w:val="00412B4C"/>
    <w:rsid w:val="004722E6"/>
    <w:rsid w:val="00482544"/>
    <w:rsid w:val="00505AFB"/>
    <w:rsid w:val="005E20BC"/>
    <w:rsid w:val="0062152D"/>
    <w:rsid w:val="0067775B"/>
    <w:rsid w:val="007D4C34"/>
    <w:rsid w:val="007D4CC3"/>
    <w:rsid w:val="007E12EE"/>
    <w:rsid w:val="008179A0"/>
    <w:rsid w:val="0082278A"/>
    <w:rsid w:val="00827A5A"/>
    <w:rsid w:val="0083688A"/>
    <w:rsid w:val="00886383"/>
    <w:rsid w:val="009B373F"/>
    <w:rsid w:val="009C758F"/>
    <w:rsid w:val="00A2154F"/>
    <w:rsid w:val="00A40EC4"/>
    <w:rsid w:val="00A414EB"/>
    <w:rsid w:val="00B13A3B"/>
    <w:rsid w:val="00B37BA7"/>
    <w:rsid w:val="00B572DC"/>
    <w:rsid w:val="00B802A5"/>
    <w:rsid w:val="00B90BF6"/>
    <w:rsid w:val="00C108CD"/>
    <w:rsid w:val="00CA1059"/>
    <w:rsid w:val="00CE4231"/>
    <w:rsid w:val="00D1203A"/>
    <w:rsid w:val="00D17057"/>
    <w:rsid w:val="00EF6E88"/>
    <w:rsid w:val="00F16AFB"/>
    <w:rsid w:val="00FA5311"/>
    <w:rsid w:val="00FA5E76"/>
    <w:rsid w:val="00FC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3409"/>
  <w15:docId w15:val="{6A9CC0A8-8676-41D7-906F-F1E732A5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9EC5DC-D441-4316-AB7E-FDAA782BAA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955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Agnieszka Lasota</cp:lastModifiedBy>
  <cp:revision>19</cp:revision>
  <cp:lastPrinted>2026-03-31T11:29:00Z</cp:lastPrinted>
  <dcterms:created xsi:type="dcterms:W3CDTF">2023-03-02T07:04:00Z</dcterms:created>
  <dcterms:modified xsi:type="dcterms:W3CDTF">2026-03-31T11:30:00Z</dcterms:modified>
</cp:coreProperties>
</file>